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51761788"/>
        <w:docPartObj>
          <w:docPartGallery w:val="Cover Pages"/>
          <w:docPartUnique/>
        </w:docPartObj>
      </w:sdtPr>
      <w:sdtEndPr>
        <w:rPr>
          <w:rFonts w:ascii="Arial" w:eastAsiaTheme="minorHAnsi" w:hAnsi="Arial" w:cs="Arial"/>
          <w:color w:val="auto"/>
          <w:sz w:val="22"/>
          <w:szCs w:val="22"/>
        </w:rPr>
      </w:sdtEndPr>
      <w:sdtContent>
        <w:p w14:paraId="4A0A90F1" w14:textId="7F649BFE" w:rsidR="00613B28" w:rsidRPr="00F25985" w:rsidRDefault="00613B28" w:rsidP="00710654">
          <w:pPr>
            <w:pStyle w:val="2"/>
          </w:pPr>
        </w:p>
        <w:p w14:paraId="2FB82526" w14:textId="513FEC08" w:rsidR="00613B28" w:rsidRPr="00F25985" w:rsidRDefault="00613B28" w:rsidP="00613B28">
          <w:pPr>
            <w:ind w:left="5387"/>
            <w:rPr>
              <w:rFonts w:ascii="Arial" w:hAnsi="Arial" w:cs="Arial"/>
              <w:sz w:val="24"/>
              <w:szCs w:val="24"/>
            </w:rPr>
          </w:pPr>
          <w:r w:rsidRPr="00F25985">
            <w:rPr>
              <w:rFonts w:ascii="Arial" w:hAnsi="Arial" w:cs="Arial"/>
              <w:sz w:val="24"/>
              <w:szCs w:val="24"/>
            </w:rPr>
            <w:t xml:space="preserve">УТВЕРЖДЕН </w:t>
          </w:r>
        </w:p>
        <w:p w14:paraId="4A6F8816" w14:textId="77777777" w:rsidR="00613B28" w:rsidRPr="00F25985" w:rsidRDefault="00613B28" w:rsidP="00613B28">
          <w:pPr>
            <w:spacing w:after="0"/>
            <w:ind w:left="5387"/>
            <w:rPr>
              <w:rFonts w:ascii="Arial" w:hAnsi="Arial" w:cs="Arial"/>
              <w:sz w:val="24"/>
              <w:szCs w:val="24"/>
            </w:rPr>
          </w:pPr>
          <w:r w:rsidRPr="00F25985">
            <w:rPr>
              <w:rFonts w:ascii="Arial" w:hAnsi="Arial" w:cs="Arial"/>
              <w:sz w:val="24"/>
              <w:szCs w:val="24"/>
            </w:rPr>
            <w:t xml:space="preserve">Общим собранием членов садоводческого некоммерческого товарищества "Завилово" Протокол N __ </w:t>
          </w:r>
        </w:p>
        <w:p w14:paraId="312255F9" w14:textId="77777777" w:rsidR="00613B28" w:rsidRPr="00F25985" w:rsidRDefault="00613B28" w:rsidP="00613B28">
          <w:pPr>
            <w:spacing w:after="0"/>
            <w:ind w:left="5387"/>
            <w:rPr>
              <w:rFonts w:ascii="Arial" w:hAnsi="Arial" w:cs="Arial"/>
              <w:sz w:val="24"/>
              <w:szCs w:val="24"/>
            </w:rPr>
          </w:pPr>
          <w:r w:rsidRPr="00F25985">
            <w:rPr>
              <w:rFonts w:ascii="Arial" w:hAnsi="Arial" w:cs="Arial"/>
              <w:sz w:val="24"/>
              <w:szCs w:val="24"/>
            </w:rPr>
            <w:t xml:space="preserve">от "__" ________ 20__ г. </w:t>
          </w:r>
        </w:p>
        <w:p w14:paraId="450FA21E" w14:textId="6BA4ADDB" w:rsidR="00613B28" w:rsidRPr="00F25985" w:rsidRDefault="00613B28" w:rsidP="00613B28">
          <w:pPr>
            <w:spacing w:after="0"/>
            <w:ind w:left="5387"/>
            <w:rPr>
              <w:rFonts w:ascii="Arial" w:hAnsi="Arial" w:cs="Arial"/>
            </w:rPr>
          </w:pPr>
          <w:r w:rsidRPr="00F25985">
            <w:rPr>
              <w:rFonts w:ascii="Arial" w:hAnsi="Arial" w:cs="Arial"/>
              <w:sz w:val="24"/>
              <w:szCs w:val="24"/>
            </w:rPr>
            <w:t>Председатель СНТ "Завилово" _______________/________________/</w:t>
          </w:r>
        </w:p>
        <w:p w14:paraId="282C4E64" w14:textId="77777777" w:rsidR="00613B28" w:rsidRPr="00F25985" w:rsidRDefault="00613B28" w:rsidP="00613B28">
          <w:pPr>
            <w:spacing w:after="0"/>
            <w:ind w:left="5387"/>
            <w:jc w:val="center"/>
            <w:rPr>
              <w:rFonts w:ascii="Arial" w:hAnsi="Arial" w:cs="Arial"/>
            </w:rPr>
          </w:pPr>
        </w:p>
        <w:p w14:paraId="7CCEA40B" w14:textId="77777777" w:rsidR="00613B28" w:rsidRPr="00F25985" w:rsidRDefault="00613B28" w:rsidP="00613B28">
          <w:pPr>
            <w:spacing w:after="0"/>
            <w:jc w:val="center"/>
            <w:rPr>
              <w:rFonts w:ascii="Arial" w:hAnsi="Arial" w:cs="Arial"/>
            </w:rPr>
          </w:pPr>
        </w:p>
        <w:p w14:paraId="054F2900" w14:textId="77777777" w:rsidR="00613B28" w:rsidRPr="00F25985" w:rsidRDefault="00613B28" w:rsidP="00613B28">
          <w:pPr>
            <w:spacing w:after="0"/>
            <w:jc w:val="center"/>
            <w:rPr>
              <w:rFonts w:ascii="Arial" w:hAnsi="Arial" w:cs="Arial"/>
            </w:rPr>
          </w:pPr>
        </w:p>
        <w:p w14:paraId="0416795E" w14:textId="5DB4594E" w:rsidR="00613B28" w:rsidRPr="00F25985" w:rsidRDefault="00613B28" w:rsidP="00613B28">
          <w:pPr>
            <w:spacing w:after="0"/>
            <w:jc w:val="center"/>
            <w:rPr>
              <w:rFonts w:ascii="Arial" w:hAnsi="Arial" w:cs="Arial"/>
            </w:rPr>
          </w:pPr>
        </w:p>
        <w:p w14:paraId="6AD2F8F3" w14:textId="3AA56688" w:rsidR="00BC538C" w:rsidRPr="00F25985" w:rsidRDefault="00BC538C" w:rsidP="00613B28">
          <w:pPr>
            <w:spacing w:after="0"/>
            <w:jc w:val="center"/>
            <w:rPr>
              <w:rFonts w:ascii="Arial" w:hAnsi="Arial" w:cs="Arial"/>
            </w:rPr>
          </w:pPr>
        </w:p>
        <w:p w14:paraId="765B4ABE" w14:textId="77777777" w:rsidR="00BC538C" w:rsidRPr="00F25985" w:rsidRDefault="00BC538C" w:rsidP="00613B28">
          <w:pPr>
            <w:spacing w:after="0"/>
            <w:jc w:val="center"/>
            <w:rPr>
              <w:rFonts w:ascii="Arial" w:hAnsi="Arial" w:cs="Arial"/>
            </w:rPr>
          </w:pPr>
        </w:p>
        <w:p w14:paraId="2AC653A8" w14:textId="77777777" w:rsidR="00613B28" w:rsidRPr="00F25985" w:rsidRDefault="00613B28" w:rsidP="00613B28">
          <w:pPr>
            <w:spacing w:after="0"/>
            <w:jc w:val="center"/>
            <w:rPr>
              <w:rFonts w:ascii="Arial" w:hAnsi="Arial" w:cs="Arial"/>
              <w:b/>
              <w:bCs/>
              <w:sz w:val="48"/>
              <w:szCs w:val="48"/>
            </w:rPr>
          </w:pPr>
          <w:r w:rsidRPr="00F25985">
            <w:rPr>
              <w:rFonts w:ascii="Arial" w:hAnsi="Arial" w:cs="Arial"/>
              <w:b/>
              <w:bCs/>
              <w:sz w:val="48"/>
              <w:szCs w:val="48"/>
            </w:rPr>
            <w:t xml:space="preserve">У С Т А В </w:t>
          </w:r>
        </w:p>
        <w:p w14:paraId="36A334B5" w14:textId="77777777" w:rsidR="00613B28" w:rsidRPr="00F25985" w:rsidRDefault="00613B28" w:rsidP="00613B28">
          <w:pPr>
            <w:spacing w:after="0"/>
            <w:jc w:val="center"/>
            <w:rPr>
              <w:rFonts w:ascii="Arial" w:hAnsi="Arial" w:cs="Arial"/>
              <w:b/>
              <w:bCs/>
              <w:sz w:val="40"/>
              <w:szCs w:val="40"/>
            </w:rPr>
          </w:pPr>
          <w:r w:rsidRPr="00F25985">
            <w:rPr>
              <w:rFonts w:ascii="Arial" w:hAnsi="Arial" w:cs="Arial"/>
              <w:b/>
              <w:bCs/>
              <w:sz w:val="40"/>
              <w:szCs w:val="40"/>
            </w:rPr>
            <w:t xml:space="preserve">садоводческого некоммерческого товарищества "Завилово" </w:t>
          </w:r>
        </w:p>
        <w:p w14:paraId="17B6FF32" w14:textId="77777777" w:rsidR="00613B28" w:rsidRPr="00F25985" w:rsidRDefault="00613B28" w:rsidP="00613B28">
          <w:pPr>
            <w:spacing w:after="0"/>
            <w:jc w:val="center"/>
            <w:rPr>
              <w:rFonts w:ascii="Arial" w:hAnsi="Arial" w:cs="Arial"/>
            </w:rPr>
          </w:pPr>
          <w:r w:rsidRPr="00F25985">
            <w:rPr>
              <w:rFonts w:ascii="Arial" w:hAnsi="Arial" w:cs="Arial"/>
              <w:b/>
              <w:bCs/>
              <w:sz w:val="32"/>
              <w:szCs w:val="32"/>
            </w:rPr>
            <w:t>(новая редакция)</w:t>
          </w:r>
          <w:r w:rsidRPr="00F25985">
            <w:rPr>
              <w:rFonts w:ascii="Arial" w:hAnsi="Arial" w:cs="Arial"/>
            </w:rPr>
            <w:t xml:space="preserve"> </w:t>
          </w:r>
        </w:p>
        <w:p w14:paraId="6D9807E2" w14:textId="77777777" w:rsidR="00613B28" w:rsidRPr="00F25985" w:rsidRDefault="00613B28" w:rsidP="00613B28">
          <w:pPr>
            <w:spacing w:after="0"/>
            <w:jc w:val="center"/>
            <w:rPr>
              <w:rFonts w:ascii="Arial" w:hAnsi="Arial" w:cs="Arial"/>
            </w:rPr>
          </w:pPr>
        </w:p>
        <w:p w14:paraId="6E6E5730" w14:textId="77777777" w:rsidR="00613B28" w:rsidRPr="00F25985" w:rsidRDefault="00613B28" w:rsidP="00613B28">
          <w:pPr>
            <w:spacing w:after="0"/>
            <w:jc w:val="center"/>
            <w:rPr>
              <w:rFonts w:ascii="Arial" w:hAnsi="Arial" w:cs="Arial"/>
            </w:rPr>
          </w:pPr>
        </w:p>
        <w:p w14:paraId="0561F889" w14:textId="77777777" w:rsidR="00613B28" w:rsidRPr="00F25985" w:rsidRDefault="00613B28" w:rsidP="00613B28">
          <w:pPr>
            <w:spacing w:after="0"/>
            <w:jc w:val="center"/>
            <w:rPr>
              <w:rFonts w:ascii="Arial" w:hAnsi="Arial" w:cs="Arial"/>
            </w:rPr>
          </w:pPr>
        </w:p>
        <w:p w14:paraId="7A28127B" w14:textId="77777777" w:rsidR="00613B28" w:rsidRPr="00F25985" w:rsidRDefault="00613B28" w:rsidP="00613B28">
          <w:pPr>
            <w:spacing w:after="0"/>
            <w:jc w:val="center"/>
            <w:rPr>
              <w:rFonts w:ascii="Arial" w:hAnsi="Arial" w:cs="Arial"/>
            </w:rPr>
          </w:pPr>
        </w:p>
        <w:p w14:paraId="093B75D8" w14:textId="77777777" w:rsidR="00613B28" w:rsidRPr="00F25985" w:rsidRDefault="00613B28" w:rsidP="00613B28">
          <w:pPr>
            <w:spacing w:after="0"/>
            <w:jc w:val="center"/>
            <w:rPr>
              <w:rFonts w:ascii="Arial" w:hAnsi="Arial" w:cs="Arial"/>
            </w:rPr>
          </w:pPr>
        </w:p>
        <w:p w14:paraId="1AF821A8" w14:textId="77777777" w:rsidR="00613B28" w:rsidRPr="00F25985" w:rsidRDefault="00613B28" w:rsidP="00613B28">
          <w:pPr>
            <w:spacing w:after="0"/>
            <w:jc w:val="center"/>
            <w:rPr>
              <w:rFonts w:ascii="Arial" w:hAnsi="Arial" w:cs="Arial"/>
            </w:rPr>
          </w:pPr>
        </w:p>
        <w:p w14:paraId="17622716" w14:textId="77777777" w:rsidR="00613B28" w:rsidRPr="00F25985" w:rsidRDefault="00613B28" w:rsidP="00613B28">
          <w:pPr>
            <w:spacing w:after="0"/>
            <w:jc w:val="center"/>
            <w:rPr>
              <w:rFonts w:ascii="Arial" w:hAnsi="Arial" w:cs="Arial"/>
            </w:rPr>
          </w:pPr>
        </w:p>
        <w:p w14:paraId="3C39888B" w14:textId="77777777" w:rsidR="00613B28" w:rsidRPr="00F25985" w:rsidRDefault="00613B28" w:rsidP="00613B28">
          <w:pPr>
            <w:spacing w:after="0"/>
            <w:jc w:val="center"/>
            <w:rPr>
              <w:rFonts w:ascii="Arial" w:hAnsi="Arial" w:cs="Arial"/>
            </w:rPr>
          </w:pPr>
        </w:p>
        <w:p w14:paraId="2D4E1A7D" w14:textId="77777777" w:rsidR="00613B28" w:rsidRPr="00F25985" w:rsidRDefault="00613B28" w:rsidP="00613B28">
          <w:pPr>
            <w:spacing w:after="0"/>
            <w:jc w:val="center"/>
            <w:rPr>
              <w:rFonts w:ascii="Arial" w:hAnsi="Arial" w:cs="Arial"/>
            </w:rPr>
          </w:pPr>
        </w:p>
        <w:p w14:paraId="4662FD3C" w14:textId="77777777" w:rsidR="00613B28" w:rsidRPr="00F25985" w:rsidRDefault="00613B28" w:rsidP="00613B28">
          <w:pPr>
            <w:spacing w:after="0"/>
            <w:jc w:val="center"/>
            <w:rPr>
              <w:rFonts w:ascii="Arial" w:hAnsi="Arial" w:cs="Arial"/>
            </w:rPr>
          </w:pPr>
        </w:p>
        <w:p w14:paraId="49E7D140" w14:textId="77777777" w:rsidR="00613B28" w:rsidRPr="00F25985" w:rsidRDefault="00613B28" w:rsidP="00613B28">
          <w:pPr>
            <w:spacing w:after="0"/>
            <w:jc w:val="center"/>
            <w:rPr>
              <w:rFonts w:ascii="Arial" w:hAnsi="Arial" w:cs="Arial"/>
            </w:rPr>
          </w:pPr>
        </w:p>
        <w:p w14:paraId="63B1D9FD" w14:textId="77777777" w:rsidR="00613B28" w:rsidRPr="00F25985" w:rsidRDefault="00613B28" w:rsidP="00613B28">
          <w:pPr>
            <w:spacing w:after="0"/>
            <w:jc w:val="center"/>
            <w:rPr>
              <w:rFonts w:ascii="Arial" w:hAnsi="Arial" w:cs="Arial"/>
            </w:rPr>
          </w:pPr>
        </w:p>
        <w:p w14:paraId="043BE332" w14:textId="77777777" w:rsidR="00613B28" w:rsidRPr="00F25985" w:rsidRDefault="00613B28" w:rsidP="00613B28">
          <w:pPr>
            <w:spacing w:after="0"/>
            <w:jc w:val="center"/>
            <w:rPr>
              <w:rFonts w:ascii="Arial" w:hAnsi="Arial" w:cs="Arial"/>
            </w:rPr>
          </w:pPr>
        </w:p>
        <w:p w14:paraId="58CD5CB2" w14:textId="77777777" w:rsidR="00613B28" w:rsidRPr="00F25985" w:rsidRDefault="00613B28" w:rsidP="00613B28">
          <w:pPr>
            <w:spacing w:after="0"/>
            <w:jc w:val="center"/>
            <w:rPr>
              <w:rFonts w:ascii="Arial" w:hAnsi="Arial" w:cs="Arial"/>
            </w:rPr>
          </w:pPr>
        </w:p>
        <w:p w14:paraId="51E7C0C2" w14:textId="77777777" w:rsidR="00613B28" w:rsidRPr="00F25985" w:rsidRDefault="00613B28" w:rsidP="00613B28">
          <w:pPr>
            <w:spacing w:after="0"/>
            <w:jc w:val="center"/>
            <w:rPr>
              <w:rFonts w:ascii="Arial" w:hAnsi="Arial" w:cs="Arial"/>
            </w:rPr>
          </w:pPr>
        </w:p>
        <w:p w14:paraId="5964F8DB" w14:textId="77777777" w:rsidR="00613B28" w:rsidRPr="00F25985" w:rsidRDefault="00613B28" w:rsidP="00613B28">
          <w:pPr>
            <w:spacing w:after="0"/>
            <w:jc w:val="center"/>
            <w:rPr>
              <w:rFonts w:ascii="Arial" w:hAnsi="Arial" w:cs="Arial"/>
            </w:rPr>
          </w:pPr>
        </w:p>
        <w:p w14:paraId="07F21505" w14:textId="77777777" w:rsidR="00613B28" w:rsidRPr="00F25985" w:rsidRDefault="00613B28" w:rsidP="00613B28">
          <w:pPr>
            <w:spacing w:after="0"/>
            <w:jc w:val="center"/>
            <w:rPr>
              <w:rFonts w:ascii="Arial" w:hAnsi="Arial" w:cs="Arial"/>
            </w:rPr>
          </w:pPr>
        </w:p>
        <w:p w14:paraId="106F499C" w14:textId="77777777" w:rsidR="00613B28" w:rsidRPr="00F25985" w:rsidRDefault="00613B28" w:rsidP="00613B28">
          <w:pPr>
            <w:spacing w:after="0"/>
            <w:jc w:val="center"/>
            <w:rPr>
              <w:rFonts w:ascii="Arial" w:hAnsi="Arial" w:cs="Arial"/>
            </w:rPr>
          </w:pPr>
        </w:p>
        <w:p w14:paraId="1C4B24E9" w14:textId="77777777" w:rsidR="00613B28" w:rsidRPr="00F25985" w:rsidRDefault="00613B28" w:rsidP="00613B28">
          <w:pPr>
            <w:spacing w:after="0"/>
            <w:jc w:val="center"/>
            <w:rPr>
              <w:rFonts w:ascii="Arial" w:hAnsi="Arial" w:cs="Arial"/>
            </w:rPr>
          </w:pPr>
        </w:p>
        <w:p w14:paraId="1E10EB23" w14:textId="77777777" w:rsidR="00613B28" w:rsidRPr="00F25985" w:rsidRDefault="00613B28" w:rsidP="00613B28">
          <w:pPr>
            <w:spacing w:after="0"/>
            <w:jc w:val="center"/>
            <w:rPr>
              <w:rFonts w:ascii="Arial" w:hAnsi="Arial" w:cs="Arial"/>
            </w:rPr>
          </w:pPr>
        </w:p>
        <w:p w14:paraId="0A07428F" w14:textId="77777777" w:rsidR="00613B28" w:rsidRPr="00F25985" w:rsidRDefault="00613B28" w:rsidP="00613B28">
          <w:pPr>
            <w:spacing w:after="0"/>
            <w:jc w:val="center"/>
            <w:rPr>
              <w:rFonts w:ascii="Arial" w:hAnsi="Arial" w:cs="Arial"/>
            </w:rPr>
          </w:pPr>
        </w:p>
        <w:p w14:paraId="19501540" w14:textId="2BEF866B" w:rsidR="00BC538C" w:rsidRPr="00F25985" w:rsidRDefault="00613B28" w:rsidP="00613B28">
          <w:pPr>
            <w:spacing w:after="0"/>
            <w:jc w:val="center"/>
            <w:rPr>
              <w:rFonts w:ascii="Arial" w:hAnsi="Arial" w:cs="Arial"/>
              <w:b/>
              <w:bCs/>
              <w:sz w:val="28"/>
              <w:szCs w:val="28"/>
            </w:rPr>
          </w:pPr>
          <w:r w:rsidRPr="00F25985">
            <w:rPr>
              <w:rFonts w:ascii="Arial" w:hAnsi="Arial" w:cs="Arial"/>
              <w:b/>
              <w:bCs/>
              <w:sz w:val="28"/>
              <w:szCs w:val="28"/>
            </w:rPr>
            <w:t xml:space="preserve">Московская область, </w:t>
          </w:r>
          <w:r w:rsidR="00935F63" w:rsidRPr="00F25985">
            <w:rPr>
              <w:rFonts w:ascii="Arial" w:hAnsi="Arial" w:cs="Arial"/>
              <w:b/>
              <w:bCs/>
              <w:sz w:val="28"/>
              <w:szCs w:val="28"/>
            </w:rPr>
            <w:t>ГО Пушкино</w:t>
          </w:r>
        </w:p>
        <w:p w14:paraId="12862CFF" w14:textId="19AC9B4E" w:rsidR="00891DA1" w:rsidRDefault="00D067AA" w:rsidP="00613B28">
          <w:pPr>
            <w:spacing w:after="0"/>
            <w:jc w:val="center"/>
            <w:rPr>
              <w:rFonts w:ascii="Arial" w:hAnsi="Arial" w:cs="Arial"/>
              <w:b/>
              <w:bCs/>
              <w:sz w:val="28"/>
              <w:szCs w:val="28"/>
            </w:rPr>
          </w:pPr>
          <w:r w:rsidRPr="00F25985">
            <w:rPr>
              <w:rFonts w:ascii="Arial" w:hAnsi="Arial" w:cs="Arial"/>
              <w:b/>
              <w:bCs/>
              <w:sz w:val="28"/>
              <w:szCs w:val="28"/>
            </w:rPr>
            <w:t xml:space="preserve"> </w:t>
          </w:r>
          <w:r w:rsidR="00935F63" w:rsidRPr="00F25985">
            <w:rPr>
              <w:rFonts w:ascii="Arial" w:hAnsi="Arial" w:cs="Arial"/>
              <w:b/>
              <w:bCs/>
              <w:sz w:val="28"/>
              <w:szCs w:val="28"/>
            </w:rPr>
            <w:t>терр. СНТ «Завилово»</w:t>
          </w:r>
          <w:r w:rsidR="00613B28" w:rsidRPr="00F25985">
            <w:rPr>
              <w:rFonts w:ascii="Arial" w:hAnsi="Arial" w:cs="Arial"/>
              <w:b/>
              <w:bCs/>
              <w:sz w:val="28"/>
              <w:szCs w:val="28"/>
            </w:rPr>
            <w:t>20</w:t>
          </w:r>
          <w:r w:rsidR="00C831A3" w:rsidRPr="00F25985">
            <w:rPr>
              <w:rFonts w:ascii="Arial" w:hAnsi="Arial" w:cs="Arial"/>
              <w:b/>
              <w:bCs/>
              <w:sz w:val="28"/>
              <w:szCs w:val="28"/>
            </w:rPr>
            <w:t>2</w:t>
          </w:r>
          <w:r w:rsidR="00BC538C" w:rsidRPr="00F25985">
            <w:rPr>
              <w:rFonts w:ascii="Arial" w:hAnsi="Arial" w:cs="Arial"/>
              <w:b/>
              <w:bCs/>
              <w:sz w:val="28"/>
              <w:szCs w:val="28"/>
            </w:rPr>
            <w:t>_</w:t>
          </w:r>
          <w:r w:rsidR="00613B28" w:rsidRPr="00F25985">
            <w:rPr>
              <w:rFonts w:ascii="Arial" w:hAnsi="Arial" w:cs="Arial"/>
              <w:b/>
              <w:bCs/>
              <w:sz w:val="28"/>
              <w:szCs w:val="28"/>
            </w:rPr>
            <w:t xml:space="preserve"> г.</w:t>
          </w:r>
        </w:p>
        <w:p w14:paraId="7C7F1168" w14:textId="77777777" w:rsidR="00891DA1" w:rsidRDefault="00891DA1">
          <w:pPr>
            <w:rPr>
              <w:rFonts w:ascii="Arial" w:hAnsi="Arial" w:cs="Arial"/>
              <w:b/>
              <w:bCs/>
              <w:sz w:val="28"/>
              <w:szCs w:val="28"/>
            </w:rPr>
          </w:pPr>
          <w:r>
            <w:rPr>
              <w:rFonts w:ascii="Arial" w:hAnsi="Arial" w:cs="Arial"/>
              <w:b/>
              <w:bCs/>
              <w:sz w:val="28"/>
              <w:szCs w:val="28"/>
            </w:rPr>
            <w:br w:type="page"/>
          </w:r>
        </w:p>
        <w:sdt>
          <w:sdtPr>
            <w:rPr>
              <w:rFonts w:asciiTheme="minorHAnsi" w:eastAsiaTheme="minorHAnsi" w:hAnsiTheme="minorHAnsi" w:cstheme="minorBidi"/>
              <w:color w:val="auto"/>
              <w:sz w:val="22"/>
              <w:szCs w:val="22"/>
              <w:lang w:eastAsia="en-US"/>
            </w:rPr>
            <w:id w:val="1771740676"/>
            <w:docPartObj>
              <w:docPartGallery w:val="Table of Contents"/>
              <w:docPartUnique/>
            </w:docPartObj>
          </w:sdtPr>
          <w:sdtEndPr>
            <w:rPr>
              <w:b/>
              <w:bCs/>
            </w:rPr>
          </w:sdtEndPr>
          <w:sdtContent>
            <w:p w14:paraId="46551EB5" w14:textId="5139E331" w:rsidR="00891DA1" w:rsidRPr="006B5064" w:rsidRDefault="00891DA1" w:rsidP="00E16986">
              <w:pPr>
                <w:pStyle w:val="af2"/>
                <w:spacing w:after="120"/>
                <w:rPr>
                  <w:rFonts w:ascii="Arial" w:hAnsi="Arial" w:cs="Arial"/>
                  <w:color w:val="000000" w:themeColor="text1"/>
                </w:rPr>
              </w:pPr>
              <w:r w:rsidRPr="006B5064">
                <w:rPr>
                  <w:rFonts w:ascii="Arial" w:hAnsi="Arial" w:cs="Arial"/>
                  <w:color w:val="000000" w:themeColor="text1"/>
                </w:rPr>
                <w:t>Оглавление</w:t>
              </w:r>
            </w:p>
            <w:p w14:paraId="51BF17AA" w14:textId="77EC63F9" w:rsidR="00E16986" w:rsidRPr="00E16986" w:rsidRDefault="00891DA1">
              <w:pPr>
                <w:pStyle w:val="21"/>
                <w:tabs>
                  <w:tab w:val="left" w:pos="660"/>
                  <w:tab w:val="right" w:leader="dot" w:pos="9345"/>
                </w:tabs>
                <w:rPr>
                  <w:rFonts w:ascii="Arial" w:eastAsiaTheme="minorEastAsia" w:hAnsi="Arial" w:cs="Arial"/>
                  <w:noProof/>
                  <w:lang w:eastAsia="ru-RU"/>
                </w:rPr>
              </w:pPr>
              <w:r w:rsidRPr="00E16986">
                <w:rPr>
                  <w:rFonts w:ascii="Arial" w:hAnsi="Arial" w:cs="Arial"/>
                </w:rPr>
                <w:fldChar w:fldCharType="begin"/>
              </w:r>
              <w:r w:rsidRPr="00E16986">
                <w:rPr>
                  <w:rFonts w:ascii="Arial" w:hAnsi="Arial" w:cs="Arial"/>
                </w:rPr>
                <w:instrText xml:space="preserve"> TOC \o "1-3" \h \z \u </w:instrText>
              </w:r>
              <w:r w:rsidRPr="00E16986">
                <w:rPr>
                  <w:rFonts w:ascii="Arial" w:hAnsi="Arial" w:cs="Arial"/>
                </w:rPr>
                <w:fldChar w:fldCharType="separate"/>
              </w:r>
              <w:hyperlink w:anchor="_Toc47784905" w:history="1">
                <w:r w:rsidR="00E16986" w:rsidRPr="00E16986">
                  <w:rPr>
                    <w:rStyle w:val="af3"/>
                    <w:rFonts w:ascii="Arial" w:hAnsi="Arial" w:cs="Arial"/>
                    <w:noProof/>
                  </w:rPr>
                  <w:t>1.</w:t>
                </w:r>
                <w:r w:rsidR="00E16986" w:rsidRPr="00E16986">
                  <w:rPr>
                    <w:rFonts w:ascii="Arial" w:eastAsiaTheme="minorEastAsia" w:hAnsi="Arial" w:cs="Arial"/>
                    <w:noProof/>
                    <w:lang w:eastAsia="ru-RU"/>
                  </w:rPr>
                  <w:tab/>
                </w:r>
                <w:r w:rsidR="00E16986" w:rsidRPr="00E16986">
                  <w:rPr>
                    <w:rStyle w:val="af3"/>
                    <w:rFonts w:ascii="Arial" w:hAnsi="Arial" w:cs="Arial"/>
                    <w:noProof/>
                  </w:rPr>
                  <w:t>ОБЩИЕ ПОЛОЖЕНИЯ</w:t>
                </w:r>
                <w:r w:rsidR="00E16986" w:rsidRPr="00E16986">
                  <w:rPr>
                    <w:rFonts w:ascii="Arial" w:hAnsi="Arial" w:cs="Arial"/>
                    <w:noProof/>
                    <w:webHidden/>
                  </w:rPr>
                  <w:tab/>
                </w:r>
                <w:r w:rsidR="00E16986" w:rsidRPr="00E16986">
                  <w:rPr>
                    <w:rFonts w:ascii="Arial" w:hAnsi="Arial" w:cs="Arial"/>
                    <w:noProof/>
                    <w:webHidden/>
                  </w:rPr>
                  <w:fldChar w:fldCharType="begin"/>
                </w:r>
                <w:r w:rsidR="00E16986" w:rsidRPr="00E16986">
                  <w:rPr>
                    <w:rFonts w:ascii="Arial" w:hAnsi="Arial" w:cs="Arial"/>
                    <w:noProof/>
                    <w:webHidden/>
                  </w:rPr>
                  <w:instrText xml:space="preserve"> PAGEREF _Toc47784905 \h </w:instrText>
                </w:r>
                <w:r w:rsidR="00E16986" w:rsidRPr="00E16986">
                  <w:rPr>
                    <w:rFonts w:ascii="Arial" w:hAnsi="Arial" w:cs="Arial"/>
                    <w:noProof/>
                    <w:webHidden/>
                  </w:rPr>
                </w:r>
                <w:r w:rsidR="00E16986" w:rsidRPr="00E16986">
                  <w:rPr>
                    <w:rFonts w:ascii="Arial" w:hAnsi="Arial" w:cs="Arial"/>
                    <w:noProof/>
                    <w:webHidden/>
                  </w:rPr>
                  <w:fldChar w:fldCharType="separate"/>
                </w:r>
                <w:r w:rsidR="00A73D40">
                  <w:rPr>
                    <w:rFonts w:ascii="Arial" w:hAnsi="Arial" w:cs="Arial"/>
                    <w:noProof/>
                    <w:webHidden/>
                  </w:rPr>
                  <w:t>3</w:t>
                </w:r>
                <w:r w:rsidR="00E16986" w:rsidRPr="00E16986">
                  <w:rPr>
                    <w:rFonts w:ascii="Arial" w:hAnsi="Arial" w:cs="Arial"/>
                    <w:noProof/>
                    <w:webHidden/>
                  </w:rPr>
                  <w:fldChar w:fldCharType="end"/>
                </w:r>
              </w:hyperlink>
            </w:p>
            <w:p w14:paraId="2AFBA755" w14:textId="70D9597F" w:rsidR="00E16986" w:rsidRPr="00E16986" w:rsidRDefault="00A201B1">
              <w:pPr>
                <w:pStyle w:val="21"/>
                <w:tabs>
                  <w:tab w:val="left" w:pos="660"/>
                  <w:tab w:val="right" w:leader="dot" w:pos="9345"/>
                </w:tabs>
                <w:rPr>
                  <w:rFonts w:ascii="Arial" w:eastAsiaTheme="minorEastAsia" w:hAnsi="Arial" w:cs="Arial"/>
                  <w:noProof/>
                  <w:lang w:eastAsia="ru-RU"/>
                </w:rPr>
              </w:pPr>
              <w:hyperlink w:anchor="_Toc47784906" w:history="1">
                <w:r w:rsidR="00E16986" w:rsidRPr="00E16986">
                  <w:rPr>
                    <w:rStyle w:val="af3"/>
                    <w:rFonts w:ascii="Arial" w:hAnsi="Arial" w:cs="Arial"/>
                    <w:noProof/>
                  </w:rPr>
                  <w:t>2.</w:t>
                </w:r>
                <w:r w:rsidR="00E16986" w:rsidRPr="00E16986">
                  <w:rPr>
                    <w:rFonts w:ascii="Arial" w:eastAsiaTheme="minorEastAsia" w:hAnsi="Arial" w:cs="Arial"/>
                    <w:noProof/>
                    <w:lang w:eastAsia="ru-RU"/>
                  </w:rPr>
                  <w:tab/>
                </w:r>
                <w:r w:rsidR="00E16986" w:rsidRPr="00E16986">
                  <w:rPr>
                    <w:rStyle w:val="af3"/>
                    <w:rFonts w:ascii="Arial" w:hAnsi="Arial" w:cs="Arial"/>
                    <w:noProof/>
                  </w:rPr>
                  <w:t>ПРЕДМЕТ И ЦЕЛИ ДЕЯТЕЛЬНОСТИ ТОВАРИЩЕСТВА</w:t>
                </w:r>
                <w:r w:rsidR="00E16986" w:rsidRPr="00E16986">
                  <w:rPr>
                    <w:rFonts w:ascii="Arial" w:hAnsi="Arial" w:cs="Arial"/>
                    <w:noProof/>
                    <w:webHidden/>
                  </w:rPr>
                  <w:tab/>
                </w:r>
                <w:r w:rsidR="00E16986" w:rsidRPr="00E16986">
                  <w:rPr>
                    <w:rFonts w:ascii="Arial" w:hAnsi="Arial" w:cs="Arial"/>
                    <w:noProof/>
                    <w:webHidden/>
                  </w:rPr>
                  <w:fldChar w:fldCharType="begin"/>
                </w:r>
                <w:r w:rsidR="00E16986" w:rsidRPr="00E16986">
                  <w:rPr>
                    <w:rFonts w:ascii="Arial" w:hAnsi="Arial" w:cs="Arial"/>
                    <w:noProof/>
                    <w:webHidden/>
                  </w:rPr>
                  <w:instrText xml:space="preserve"> PAGEREF _Toc47784906 \h </w:instrText>
                </w:r>
                <w:r w:rsidR="00E16986" w:rsidRPr="00E16986">
                  <w:rPr>
                    <w:rFonts w:ascii="Arial" w:hAnsi="Arial" w:cs="Arial"/>
                    <w:noProof/>
                    <w:webHidden/>
                  </w:rPr>
                </w:r>
                <w:r w:rsidR="00E16986" w:rsidRPr="00E16986">
                  <w:rPr>
                    <w:rFonts w:ascii="Arial" w:hAnsi="Arial" w:cs="Arial"/>
                    <w:noProof/>
                    <w:webHidden/>
                  </w:rPr>
                  <w:fldChar w:fldCharType="separate"/>
                </w:r>
                <w:r w:rsidR="00A73D40">
                  <w:rPr>
                    <w:rFonts w:ascii="Arial" w:hAnsi="Arial" w:cs="Arial"/>
                    <w:noProof/>
                    <w:webHidden/>
                  </w:rPr>
                  <w:t>4</w:t>
                </w:r>
                <w:r w:rsidR="00E16986" w:rsidRPr="00E16986">
                  <w:rPr>
                    <w:rFonts w:ascii="Arial" w:hAnsi="Arial" w:cs="Arial"/>
                    <w:noProof/>
                    <w:webHidden/>
                  </w:rPr>
                  <w:fldChar w:fldCharType="end"/>
                </w:r>
              </w:hyperlink>
            </w:p>
            <w:p w14:paraId="134F21CD" w14:textId="01225C1E" w:rsidR="00E16986" w:rsidRPr="00E16986" w:rsidRDefault="00A201B1">
              <w:pPr>
                <w:pStyle w:val="21"/>
                <w:tabs>
                  <w:tab w:val="left" w:pos="660"/>
                  <w:tab w:val="right" w:leader="dot" w:pos="9345"/>
                </w:tabs>
                <w:rPr>
                  <w:rFonts w:ascii="Arial" w:eastAsiaTheme="minorEastAsia" w:hAnsi="Arial" w:cs="Arial"/>
                  <w:noProof/>
                  <w:lang w:eastAsia="ru-RU"/>
                </w:rPr>
              </w:pPr>
              <w:hyperlink w:anchor="_Toc47784907" w:history="1">
                <w:r w:rsidR="00E16986" w:rsidRPr="00E16986">
                  <w:rPr>
                    <w:rStyle w:val="af3"/>
                    <w:rFonts w:ascii="Arial" w:hAnsi="Arial" w:cs="Arial"/>
                    <w:noProof/>
                  </w:rPr>
                  <w:t>3.</w:t>
                </w:r>
                <w:r w:rsidR="00E16986" w:rsidRPr="00E16986">
                  <w:rPr>
                    <w:rFonts w:ascii="Arial" w:eastAsiaTheme="minorEastAsia" w:hAnsi="Arial" w:cs="Arial"/>
                    <w:noProof/>
                    <w:lang w:eastAsia="ru-RU"/>
                  </w:rPr>
                  <w:tab/>
                </w:r>
                <w:r w:rsidR="00E16986" w:rsidRPr="00E16986">
                  <w:rPr>
                    <w:rStyle w:val="af3"/>
                    <w:rFonts w:ascii="Arial" w:hAnsi="Arial" w:cs="Arial"/>
                    <w:noProof/>
                  </w:rPr>
                  <w:t>ЧЛЕНСТВО В ТОВАРИЩЕСТВЕ</w:t>
                </w:r>
                <w:r w:rsidR="00E16986" w:rsidRPr="00E16986">
                  <w:rPr>
                    <w:rFonts w:ascii="Arial" w:hAnsi="Arial" w:cs="Arial"/>
                    <w:noProof/>
                    <w:webHidden/>
                  </w:rPr>
                  <w:tab/>
                </w:r>
                <w:r w:rsidR="00E16986" w:rsidRPr="00E16986">
                  <w:rPr>
                    <w:rFonts w:ascii="Arial" w:hAnsi="Arial" w:cs="Arial"/>
                    <w:noProof/>
                    <w:webHidden/>
                  </w:rPr>
                  <w:fldChar w:fldCharType="begin"/>
                </w:r>
                <w:r w:rsidR="00E16986" w:rsidRPr="00E16986">
                  <w:rPr>
                    <w:rFonts w:ascii="Arial" w:hAnsi="Arial" w:cs="Arial"/>
                    <w:noProof/>
                    <w:webHidden/>
                  </w:rPr>
                  <w:instrText xml:space="preserve"> PAGEREF _Toc47784907 \h </w:instrText>
                </w:r>
                <w:r w:rsidR="00E16986" w:rsidRPr="00E16986">
                  <w:rPr>
                    <w:rFonts w:ascii="Arial" w:hAnsi="Arial" w:cs="Arial"/>
                    <w:noProof/>
                    <w:webHidden/>
                  </w:rPr>
                </w:r>
                <w:r w:rsidR="00E16986" w:rsidRPr="00E16986">
                  <w:rPr>
                    <w:rFonts w:ascii="Arial" w:hAnsi="Arial" w:cs="Arial"/>
                    <w:noProof/>
                    <w:webHidden/>
                  </w:rPr>
                  <w:fldChar w:fldCharType="separate"/>
                </w:r>
                <w:r w:rsidR="00A73D40">
                  <w:rPr>
                    <w:rFonts w:ascii="Arial" w:hAnsi="Arial" w:cs="Arial"/>
                    <w:noProof/>
                    <w:webHidden/>
                  </w:rPr>
                  <w:t>5</w:t>
                </w:r>
                <w:r w:rsidR="00E16986" w:rsidRPr="00E16986">
                  <w:rPr>
                    <w:rFonts w:ascii="Arial" w:hAnsi="Arial" w:cs="Arial"/>
                    <w:noProof/>
                    <w:webHidden/>
                  </w:rPr>
                  <w:fldChar w:fldCharType="end"/>
                </w:r>
              </w:hyperlink>
            </w:p>
            <w:p w14:paraId="5DD0789B" w14:textId="3840D40A" w:rsidR="00E16986" w:rsidRPr="00E16986" w:rsidRDefault="00A201B1">
              <w:pPr>
                <w:pStyle w:val="21"/>
                <w:tabs>
                  <w:tab w:val="left" w:pos="660"/>
                  <w:tab w:val="right" w:leader="dot" w:pos="9345"/>
                </w:tabs>
                <w:rPr>
                  <w:rFonts w:ascii="Arial" w:eastAsiaTheme="minorEastAsia" w:hAnsi="Arial" w:cs="Arial"/>
                  <w:noProof/>
                  <w:lang w:eastAsia="ru-RU"/>
                </w:rPr>
              </w:pPr>
              <w:hyperlink w:anchor="_Toc47784908" w:history="1">
                <w:r w:rsidR="00E16986" w:rsidRPr="00E16986">
                  <w:rPr>
                    <w:rStyle w:val="af3"/>
                    <w:rFonts w:ascii="Arial" w:hAnsi="Arial" w:cs="Arial"/>
                    <w:noProof/>
                  </w:rPr>
                  <w:t>4.</w:t>
                </w:r>
                <w:r w:rsidR="00E16986" w:rsidRPr="00E16986">
                  <w:rPr>
                    <w:rFonts w:ascii="Arial" w:eastAsiaTheme="minorEastAsia" w:hAnsi="Arial" w:cs="Arial"/>
                    <w:noProof/>
                    <w:lang w:eastAsia="ru-RU"/>
                  </w:rPr>
                  <w:tab/>
                </w:r>
                <w:r w:rsidR="00E16986" w:rsidRPr="00E16986">
                  <w:rPr>
                    <w:rStyle w:val="af3"/>
                    <w:rFonts w:ascii="Arial" w:hAnsi="Arial" w:cs="Arial"/>
                    <w:noProof/>
                  </w:rPr>
                  <w:t>ОРГАНЫ УПРАВЛЕНИЯ ТОВАРИЩЕСТВОМ, КОНТРОЛЬ ЗА ДЕЯТЕЛЬНОСТЬЮ ТОВАРИЩЕСТВА</w:t>
                </w:r>
                <w:r w:rsidR="00E16986" w:rsidRPr="00E16986">
                  <w:rPr>
                    <w:rFonts w:ascii="Arial" w:hAnsi="Arial" w:cs="Arial"/>
                    <w:noProof/>
                    <w:webHidden/>
                  </w:rPr>
                  <w:tab/>
                </w:r>
                <w:r w:rsidR="00E16986" w:rsidRPr="00E16986">
                  <w:rPr>
                    <w:rFonts w:ascii="Arial" w:hAnsi="Arial" w:cs="Arial"/>
                    <w:noProof/>
                    <w:webHidden/>
                  </w:rPr>
                  <w:fldChar w:fldCharType="begin"/>
                </w:r>
                <w:r w:rsidR="00E16986" w:rsidRPr="00E16986">
                  <w:rPr>
                    <w:rFonts w:ascii="Arial" w:hAnsi="Arial" w:cs="Arial"/>
                    <w:noProof/>
                    <w:webHidden/>
                  </w:rPr>
                  <w:instrText xml:space="preserve"> PAGEREF _Toc47784908 \h </w:instrText>
                </w:r>
                <w:r w:rsidR="00E16986" w:rsidRPr="00E16986">
                  <w:rPr>
                    <w:rFonts w:ascii="Arial" w:hAnsi="Arial" w:cs="Arial"/>
                    <w:noProof/>
                    <w:webHidden/>
                  </w:rPr>
                </w:r>
                <w:r w:rsidR="00E16986" w:rsidRPr="00E16986">
                  <w:rPr>
                    <w:rFonts w:ascii="Arial" w:hAnsi="Arial" w:cs="Arial"/>
                    <w:noProof/>
                    <w:webHidden/>
                  </w:rPr>
                  <w:fldChar w:fldCharType="separate"/>
                </w:r>
                <w:r w:rsidR="00A73D40">
                  <w:rPr>
                    <w:rFonts w:ascii="Arial" w:hAnsi="Arial" w:cs="Arial"/>
                    <w:noProof/>
                    <w:webHidden/>
                  </w:rPr>
                  <w:t>9</w:t>
                </w:r>
                <w:r w:rsidR="00E16986" w:rsidRPr="00E16986">
                  <w:rPr>
                    <w:rFonts w:ascii="Arial" w:hAnsi="Arial" w:cs="Arial"/>
                    <w:noProof/>
                    <w:webHidden/>
                  </w:rPr>
                  <w:fldChar w:fldCharType="end"/>
                </w:r>
              </w:hyperlink>
            </w:p>
            <w:p w14:paraId="21AFC8EC" w14:textId="3FBCB6CB" w:rsidR="00E16986" w:rsidRPr="00E16986" w:rsidRDefault="00A201B1">
              <w:pPr>
                <w:pStyle w:val="21"/>
                <w:tabs>
                  <w:tab w:val="left" w:pos="660"/>
                  <w:tab w:val="right" w:leader="dot" w:pos="9345"/>
                </w:tabs>
                <w:rPr>
                  <w:rFonts w:ascii="Arial" w:eastAsiaTheme="minorEastAsia" w:hAnsi="Arial" w:cs="Arial"/>
                  <w:noProof/>
                  <w:lang w:eastAsia="ru-RU"/>
                </w:rPr>
              </w:pPr>
              <w:hyperlink w:anchor="_Toc47784909" w:history="1">
                <w:r w:rsidR="00E16986" w:rsidRPr="00E16986">
                  <w:rPr>
                    <w:rStyle w:val="af3"/>
                    <w:rFonts w:ascii="Arial" w:hAnsi="Arial" w:cs="Arial"/>
                    <w:noProof/>
                  </w:rPr>
                  <w:t>5.</w:t>
                </w:r>
                <w:r w:rsidR="00E16986" w:rsidRPr="00E16986">
                  <w:rPr>
                    <w:rFonts w:ascii="Arial" w:eastAsiaTheme="minorEastAsia" w:hAnsi="Arial" w:cs="Arial"/>
                    <w:noProof/>
                    <w:lang w:eastAsia="ru-RU"/>
                  </w:rPr>
                  <w:tab/>
                </w:r>
                <w:r w:rsidR="00E16986" w:rsidRPr="00E16986">
                  <w:rPr>
                    <w:rStyle w:val="af3"/>
                    <w:rFonts w:ascii="Arial" w:hAnsi="Arial" w:cs="Arial"/>
                    <w:noProof/>
                  </w:rPr>
                  <w:t>СРЕДСТВА ТОВАРИЩЕСТВА, ФИНАНСИРОВАНИЕ ДЕЯТЕЛЬНОСТИ ТОВАРИЩЕСТВА</w:t>
                </w:r>
                <w:r w:rsidR="00E16986" w:rsidRPr="00E16986">
                  <w:rPr>
                    <w:rFonts w:ascii="Arial" w:hAnsi="Arial" w:cs="Arial"/>
                    <w:noProof/>
                    <w:webHidden/>
                  </w:rPr>
                  <w:tab/>
                </w:r>
                <w:r w:rsidR="00E16986" w:rsidRPr="00E16986">
                  <w:rPr>
                    <w:rFonts w:ascii="Arial" w:hAnsi="Arial" w:cs="Arial"/>
                    <w:noProof/>
                    <w:webHidden/>
                  </w:rPr>
                  <w:fldChar w:fldCharType="begin"/>
                </w:r>
                <w:r w:rsidR="00E16986" w:rsidRPr="00E16986">
                  <w:rPr>
                    <w:rFonts w:ascii="Arial" w:hAnsi="Arial" w:cs="Arial"/>
                    <w:noProof/>
                    <w:webHidden/>
                  </w:rPr>
                  <w:instrText xml:space="preserve"> PAGEREF _Toc47784909 \h </w:instrText>
                </w:r>
                <w:r w:rsidR="00E16986" w:rsidRPr="00E16986">
                  <w:rPr>
                    <w:rFonts w:ascii="Arial" w:hAnsi="Arial" w:cs="Arial"/>
                    <w:noProof/>
                    <w:webHidden/>
                  </w:rPr>
                </w:r>
                <w:r w:rsidR="00E16986" w:rsidRPr="00E16986">
                  <w:rPr>
                    <w:rFonts w:ascii="Arial" w:hAnsi="Arial" w:cs="Arial"/>
                    <w:noProof/>
                    <w:webHidden/>
                  </w:rPr>
                  <w:fldChar w:fldCharType="separate"/>
                </w:r>
                <w:r w:rsidR="00A73D40">
                  <w:rPr>
                    <w:rFonts w:ascii="Arial" w:hAnsi="Arial" w:cs="Arial"/>
                    <w:noProof/>
                    <w:webHidden/>
                  </w:rPr>
                  <w:t>14</w:t>
                </w:r>
                <w:r w:rsidR="00E16986" w:rsidRPr="00E16986">
                  <w:rPr>
                    <w:rFonts w:ascii="Arial" w:hAnsi="Arial" w:cs="Arial"/>
                    <w:noProof/>
                    <w:webHidden/>
                  </w:rPr>
                  <w:fldChar w:fldCharType="end"/>
                </w:r>
              </w:hyperlink>
            </w:p>
            <w:p w14:paraId="6FBBCDD0" w14:textId="5E112335" w:rsidR="00E16986" w:rsidRPr="00E16986" w:rsidRDefault="00A201B1">
              <w:pPr>
                <w:pStyle w:val="21"/>
                <w:tabs>
                  <w:tab w:val="left" w:pos="660"/>
                  <w:tab w:val="right" w:leader="dot" w:pos="9345"/>
                </w:tabs>
                <w:rPr>
                  <w:rFonts w:ascii="Arial" w:eastAsiaTheme="minorEastAsia" w:hAnsi="Arial" w:cs="Arial"/>
                  <w:noProof/>
                  <w:lang w:eastAsia="ru-RU"/>
                </w:rPr>
              </w:pPr>
              <w:hyperlink w:anchor="_Toc47784910" w:history="1">
                <w:r w:rsidR="00E16986" w:rsidRPr="00E16986">
                  <w:rPr>
                    <w:rStyle w:val="af3"/>
                    <w:rFonts w:ascii="Arial" w:hAnsi="Arial" w:cs="Arial"/>
                    <w:noProof/>
                  </w:rPr>
                  <w:t>6.</w:t>
                </w:r>
                <w:r w:rsidR="00E16986" w:rsidRPr="00E16986">
                  <w:rPr>
                    <w:rFonts w:ascii="Arial" w:eastAsiaTheme="minorEastAsia" w:hAnsi="Arial" w:cs="Arial"/>
                    <w:noProof/>
                    <w:lang w:eastAsia="ru-RU"/>
                  </w:rPr>
                  <w:tab/>
                </w:r>
                <w:r w:rsidR="00E16986" w:rsidRPr="00E16986">
                  <w:rPr>
                    <w:rStyle w:val="af3"/>
                    <w:rFonts w:ascii="Arial" w:hAnsi="Arial" w:cs="Arial"/>
                    <w:noProof/>
                  </w:rPr>
                  <w:t>ИМУЩЕСТВО ОБЩЕГО ПОЛЬЗОВАНИЯ</w:t>
                </w:r>
                <w:r w:rsidR="00E16986" w:rsidRPr="00E16986">
                  <w:rPr>
                    <w:rFonts w:ascii="Arial" w:hAnsi="Arial" w:cs="Arial"/>
                    <w:noProof/>
                    <w:webHidden/>
                  </w:rPr>
                  <w:tab/>
                </w:r>
                <w:r w:rsidR="00E16986" w:rsidRPr="00E16986">
                  <w:rPr>
                    <w:rFonts w:ascii="Arial" w:hAnsi="Arial" w:cs="Arial"/>
                    <w:noProof/>
                    <w:webHidden/>
                  </w:rPr>
                  <w:fldChar w:fldCharType="begin"/>
                </w:r>
                <w:r w:rsidR="00E16986" w:rsidRPr="00E16986">
                  <w:rPr>
                    <w:rFonts w:ascii="Arial" w:hAnsi="Arial" w:cs="Arial"/>
                    <w:noProof/>
                    <w:webHidden/>
                  </w:rPr>
                  <w:instrText xml:space="preserve"> PAGEREF _Toc47784910 \h </w:instrText>
                </w:r>
                <w:r w:rsidR="00E16986" w:rsidRPr="00E16986">
                  <w:rPr>
                    <w:rFonts w:ascii="Arial" w:hAnsi="Arial" w:cs="Arial"/>
                    <w:noProof/>
                    <w:webHidden/>
                  </w:rPr>
                </w:r>
                <w:r w:rsidR="00E16986" w:rsidRPr="00E16986">
                  <w:rPr>
                    <w:rFonts w:ascii="Arial" w:hAnsi="Arial" w:cs="Arial"/>
                    <w:noProof/>
                    <w:webHidden/>
                  </w:rPr>
                  <w:fldChar w:fldCharType="separate"/>
                </w:r>
                <w:r w:rsidR="00A73D40">
                  <w:rPr>
                    <w:rFonts w:ascii="Arial" w:hAnsi="Arial" w:cs="Arial"/>
                    <w:noProof/>
                    <w:webHidden/>
                  </w:rPr>
                  <w:t>16</w:t>
                </w:r>
                <w:r w:rsidR="00E16986" w:rsidRPr="00E16986">
                  <w:rPr>
                    <w:rFonts w:ascii="Arial" w:hAnsi="Arial" w:cs="Arial"/>
                    <w:noProof/>
                    <w:webHidden/>
                  </w:rPr>
                  <w:fldChar w:fldCharType="end"/>
                </w:r>
              </w:hyperlink>
            </w:p>
            <w:p w14:paraId="12D39ABA" w14:textId="6A605A7F" w:rsidR="00E16986" w:rsidRPr="00E16986" w:rsidRDefault="00A201B1">
              <w:pPr>
                <w:pStyle w:val="21"/>
                <w:tabs>
                  <w:tab w:val="left" w:pos="660"/>
                  <w:tab w:val="right" w:leader="dot" w:pos="9345"/>
                </w:tabs>
                <w:rPr>
                  <w:rFonts w:ascii="Arial" w:eastAsiaTheme="minorEastAsia" w:hAnsi="Arial" w:cs="Arial"/>
                  <w:noProof/>
                  <w:lang w:eastAsia="ru-RU"/>
                </w:rPr>
              </w:pPr>
              <w:hyperlink w:anchor="_Toc47784911" w:history="1">
                <w:r w:rsidR="00E16986" w:rsidRPr="00E16986">
                  <w:rPr>
                    <w:rStyle w:val="af3"/>
                    <w:rFonts w:ascii="Arial" w:hAnsi="Arial" w:cs="Arial"/>
                    <w:noProof/>
                  </w:rPr>
                  <w:t>7.</w:t>
                </w:r>
                <w:r w:rsidR="00E16986" w:rsidRPr="00E16986">
                  <w:rPr>
                    <w:rFonts w:ascii="Arial" w:eastAsiaTheme="minorEastAsia" w:hAnsi="Arial" w:cs="Arial"/>
                    <w:noProof/>
                    <w:lang w:eastAsia="ru-RU"/>
                  </w:rPr>
                  <w:tab/>
                </w:r>
                <w:r w:rsidR="00E16986" w:rsidRPr="00E16986">
                  <w:rPr>
                    <w:rStyle w:val="af3"/>
                    <w:rFonts w:ascii="Arial" w:hAnsi="Arial" w:cs="Arial"/>
                    <w:noProof/>
                  </w:rPr>
                  <w:t>ДЕЛОПРОИЗВОДСТВО В ТОВАРИЩЕСТВЕ</w:t>
                </w:r>
                <w:r w:rsidR="00E16986" w:rsidRPr="00E16986">
                  <w:rPr>
                    <w:rFonts w:ascii="Arial" w:hAnsi="Arial" w:cs="Arial"/>
                    <w:noProof/>
                    <w:webHidden/>
                  </w:rPr>
                  <w:tab/>
                </w:r>
                <w:r w:rsidR="00E16986" w:rsidRPr="00E16986">
                  <w:rPr>
                    <w:rFonts w:ascii="Arial" w:hAnsi="Arial" w:cs="Arial"/>
                    <w:noProof/>
                    <w:webHidden/>
                  </w:rPr>
                  <w:fldChar w:fldCharType="begin"/>
                </w:r>
                <w:r w:rsidR="00E16986" w:rsidRPr="00E16986">
                  <w:rPr>
                    <w:rFonts w:ascii="Arial" w:hAnsi="Arial" w:cs="Arial"/>
                    <w:noProof/>
                    <w:webHidden/>
                  </w:rPr>
                  <w:instrText xml:space="preserve"> PAGEREF _Toc47784911 \h </w:instrText>
                </w:r>
                <w:r w:rsidR="00E16986" w:rsidRPr="00E16986">
                  <w:rPr>
                    <w:rFonts w:ascii="Arial" w:hAnsi="Arial" w:cs="Arial"/>
                    <w:noProof/>
                    <w:webHidden/>
                  </w:rPr>
                </w:r>
                <w:r w:rsidR="00E16986" w:rsidRPr="00E16986">
                  <w:rPr>
                    <w:rFonts w:ascii="Arial" w:hAnsi="Arial" w:cs="Arial"/>
                    <w:noProof/>
                    <w:webHidden/>
                  </w:rPr>
                  <w:fldChar w:fldCharType="separate"/>
                </w:r>
                <w:r w:rsidR="00A73D40">
                  <w:rPr>
                    <w:rFonts w:ascii="Arial" w:hAnsi="Arial" w:cs="Arial"/>
                    <w:noProof/>
                    <w:webHidden/>
                  </w:rPr>
                  <w:t>18</w:t>
                </w:r>
                <w:r w:rsidR="00E16986" w:rsidRPr="00E16986">
                  <w:rPr>
                    <w:rFonts w:ascii="Arial" w:hAnsi="Arial" w:cs="Arial"/>
                    <w:noProof/>
                    <w:webHidden/>
                  </w:rPr>
                  <w:fldChar w:fldCharType="end"/>
                </w:r>
              </w:hyperlink>
            </w:p>
            <w:p w14:paraId="5AE39647" w14:textId="40C68CF4" w:rsidR="00E16986" w:rsidRPr="00E16986" w:rsidRDefault="00A201B1">
              <w:pPr>
                <w:pStyle w:val="21"/>
                <w:tabs>
                  <w:tab w:val="left" w:pos="660"/>
                  <w:tab w:val="right" w:leader="dot" w:pos="9345"/>
                </w:tabs>
                <w:rPr>
                  <w:rFonts w:ascii="Arial" w:eastAsiaTheme="minorEastAsia" w:hAnsi="Arial" w:cs="Arial"/>
                  <w:noProof/>
                  <w:lang w:eastAsia="ru-RU"/>
                </w:rPr>
              </w:pPr>
              <w:hyperlink w:anchor="_Toc47784912" w:history="1">
                <w:r w:rsidR="00E16986" w:rsidRPr="00E16986">
                  <w:rPr>
                    <w:rStyle w:val="af3"/>
                    <w:rFonts w:ascii="Arial" w:hAnsi="Arial" w:cs="Arial"/>
                    <w:noProof/>
                  </w:rPr>
                  <w:t>8.</w:t>
                </w:r>
                <w:r w:rsidR="00E16986" w:rsidRPr="00E16986">
                  <w:rPr>
                    <w:rFonts w:ascii="Arial" w:eastAsiaTheme="minorEastAsia" w:hAnsi="Arial" w:cs="Arial"/>
                    <w:noProof/>
                    <w:lang w:eastAsia="ru-RU"/>
                  </w:rPr>
                  <w:tab/>
                </w:r>
                <w:r w:rsidR="00E16986" w:rsidRPr="00E16986">
                  <w:rPr>
                    <w:rStyle w:val="af3"/>
                    <w:rFonts w:ascii="Arial" w:hAnsi="Arial" w:cs="Arial"/>
                    <w:noProof/>
                  </w:rPr>
                  <w:t>ПОРЯДОК ВЗАИМОДЕЙСТВИЯ С ГРАЖДАНАМИ, ВЕДУЩИМИ САДОВОДСТВО БЕЗ УЧАСТИЯ В ТОВАРИЩЕСТВЕ</w:t>
                </w:r>
                <w:r w:rsidR="00E16986" w:rsidRPr="00E16986">
                  <w:rPr>
                    <w:rFonts w:ascii="Arial" w:hAnsi="Arial" w:cs="Arial"/>
                    <w:noProof/>
                    <w:webHidden/>
                  </w:rPr>
                  <w:tab/>
                </w:r>
                <w:r w:rsidR="00E16986" w:rsidRPr="00E16986">
                  <w:rPr>
                    <w:rFonts w:ascii="Arial" w:hAnsi="Arial" w:cs="Arial"/>
                    <w:noProof/>
                    <w:webHidden/>
                  </w:rPr>
                  <w:fldChar w:fldCharType="begin"/>
                </w:r>
                <w:r w:rsidR="00E16986" w:rsidRPr="00E16986">
                  <w:rPr>
                    <w:rFonts w:ascii="Arial" w:hAnsi="Arial" w:cs="Arial"/>
                    <w:noProof/>
                    <w:webHidden/>
                  </w:rPr>
                  <w:instrText xml:space="preserve"> PAGEREF _Toc47784912 \h </w:instrText>
                </w:r>
                <w:r w:rsidR="00E16986" w:rsidRPr="00E16986">
                  <w:rPr>
                    <w:rFonts w:ascii="Arial" w:hAnsi="Arial" w:cs="Arial"/>
                    <w:noProof/>
                    <w:webHidden/>
                  </w:rPr>
                </w:r>
                <w:r w:rsidR="00E16986" w:rsidRPr="00E16986">
                  <w:rPr>
                    <w:rFonts w:ascii="Arial" w:hAnsi="Arial" w:cs="Arial"/>
                    <w:noProof/>
                    <w:webHidden/>
                  </w:rPr>
                  <w:fldChar w:fldCharType="separate"/>
                </w:r>
                <w:r w:rsidR="00A73D40">
                  <w:rPr>
                    <w:rFonts w:ascii="Arial" w:hAnsi="Arial" w:cs="Arial"/>
                    <w:noProof/>
                    <w:webHidden/>
                  </w:rPr>
                  <w:t>19</w:t>
                </w:r>
                <w:r w:rsidR="00E16986" w:rsidRPr="00E16986">
                  <w:rPr>
                    <w:rFonts w:ascii="Arial" w:hAnsi="Arial" w:cs="Arial"/>
                    <w:noProof/>
                    <w:webHidden/>
                  </w:rPr>
                  <w:fldChar w:fldCharType="end"/>
                </w:r>
              </w:hyperlink>
            </w:p>
            <w:p w14:paraId="68091149" w14:textId="437F0B83" w:rsidR="00E16986" w:rsidRPr="00E16986" w:rsidRDefault="00A201B1">
              <w:pPr>
                <w:pStyle w:val="21"/>
                <w:tabs>
                  <w:tab w:val="left" w:pos="660"/>
                  <w:tab w:val="right" w:leader="dot" w:pos="9345"/>
                </w:tabs>
                <w:rPr>
                  <w:rFonts w:ascii="Arial" w:eastAsiaTheme="minorEastAsia" w:hAnsi="Arial" w:cs="Arial"/>
                  <w:noProof/>
                  <w:lang w:eastAsia="ru-RU"/>
                </w:rPr>
              </w:pPr>
              <w:hyperlink w:anchor="_Toc47784913" w:history="1">
                <w:r w:rsidR="00E16986" w:rsidRPr="00E16986">
                  <w:rPr>
                    <w:rStyle w:val="af3"/>
                    <w:rFonts w:ascii="Arial" w:hAnsi="Arial" w:cs="Arial"/>
                    <w:noProof/>
                  </w:rPr>
                  <w:t>9.</w:t>
                </w:r>
                <w:r w:rsidR="00E16986" w:rsidRPr="00E16986">
                  <w:rPr>
                    <w:rFonts w:ascii="Arial" w:eastAsiaTheme="minorEastAsia" w:hAnsi="Arial" w:cs="Arial"/>
                    <w:noProof/>
                    <w:lang w:eastAsia="ru-RU"/>
                  </w:rPr>
                  <w:tab/>
                </w:r>
                <w:r w:rsidR="00E16986" w:rsidRPr="00E16986">
                  <w:rPr>
                    <w:rStyle w:val="af3"/>
                    <w:rFonts w:ascii="Arial" w:hAnsi="Arial" w:cs="Arial"/>
                    <w:noProof/>
                  </w:rPr>
                  <w:t>РЕОРГАНИЗАЦИЯ И ЛИКВИДАЦИЯ ТОВАРИЩЕСТВА</w:t>
                </w:r>
                <w:r w:rsidR="00E16986" w:rsidRPr="00E16986">
                  <w:rPr>
                    <w:rFonts w:ascii="Arial" w:hAnsi="Arial" w:cs="Arial"/>
                    <w:noProof/>
                    <w:webHidden/>
                  </w:rPr>
                  <w:tab/>
                </w:r>
                <w:r w:rsidR="00E16986" w:rsidRPr="00E16986">
                  <w:rPr>
                    <w:rFonts w:ascii="Arial" w:hAnsi="Arial" w:cs="Arial"/>
                    <w:noProof/>
                    <w:webHidden/>
                  </w:rPr>
                  <w:fldChar w:fldCharType="begin"/>
                </w:r>
                <w:r w:rsidR="00E16986" w:rsidRPr="00E16986">
                  <w:rPr>
                    <w:rFonts w:ascii="Arial" w:hAnsi="Arial" w:cs="Arial"/>
                    <w:noProof/>
                    <w:webHidden/>
                  </w:rPr>
                  <w:instrText xml:space="preserve"> PAGEREF _Toc47784913 \h </w:instrText>
                </w:r>
                <w:r w:rsidR="00E16986" w:rsidRPr="00E16986">
                  <w:rPr>
                    <w:rFonts w:ascii="Arial" w:hAnsi="Arial" w:cs="Arial"/>
                    <w:noProof/>
                    <w:webHidden/>
                  </w:rPr>
                </w:r>
                <w:r w:rsidR="00E16986" w:rsidRPr="00E16986">
                  <w:rPr>
                    <w:rFonts w:ascii="Arial" w:hAnsi="Arial" w:cs="Arial"/>
                    <w:noProof/>
                    <w:webHidden/>
                  </w:rPr>
                  <w:fldChar w:fldCharType="separate"/>
                </w:r>
                <w:r w:rsidR="00A73D40">
                  <w:rPr>
                    <w:rFonts w:ascii="Arial" w:hAnsi="Arial" w:cs="Arial"/>
                    <w:noProof/>
                    <w:webHidden/>
                  </w:rPr>
                  <w:t>20</w:t>
                </w:r>
                <w:r w:rsidR="00E16986" w:rsidRPr="00E16986">
                  <w:rPr>
                    <w:rFonts w:ascii="Arial" w:hAnsi="Arial" w:cs="Arial"/>
                    <w:noProof/>
                    <w:webHidden/>
                  </w:rPr>
                  <w:fldChar w:fldCharType="end"/>
                </w:r>
              </w:hyperlink>
            </w:p>
            <w:p w14:paraId="4A87D21B" w14:textId="3EE90226" w:rsidR="00891DA1" w:rsidRDefault="00891DA1">
              <w:r w:rsidRPr="00E16986">
                <w:rPr>
                  <w:rFonts w:ascii="Arial" w:hAnsi="Arial" w:cs="Arial"/>
                  <w:b/>
                  <w:bCs/>
                </w:rPr>
                <w:fldChar w:fldCharType="end"/>
              </w:r>
            </w:p>
          </w:sdtContent>
        </w:sdt>
        <w:p w14:paraId="536B08F3" w14:textId="4078FC97" w:rsidR="00613B28" w:rsidRPr="00891DA1" w:rsidRDefault="00613B28" w:rsidP="00613B28">
          <w:pPr>
            <w:spacing w:after="0"/>
            <w:jc w:val="center"/>
            <w:rPr>
              <w:rFonts w:ascii="Arial" w:hAnsi="Arial" w:cs="Arial"/>
            </w:rPr>
          </w:pPr>
          <w:r w:rsidRPr="00F25985">
            <w:rPr>
              <w:rFonts w:ascii="Arial" w:hAnsi="Arial" w:cs="Arial"/>
            </w:rPr>
            <w:br w:type="page"/>
          </w:r>
        </w:p>
      </w:sdtContent>
    </w:sdt>
    <w:p w14:paraId="51374A26" w14:textId="0B330D2B" w:rsidR="006F537A" w:rsidRPr="00F75B2F" w:rsidRDefault="00674981" w:rsidP="00891DA1">
      <w:pPr>
        <w:pStyle w:val="2"/>
        <w:numPr>
          <w:ilvl w:val="0"/>
          <w:numId w:val="25"/>
        </w:numPr>
        <w:spacing w:after="120"/>
        <w:ind w:left="357" w:hanging="357"/>
        <w:jc w:val="center"/>
        <w:rPr>
          <w:rFonts w:ascii="Arial" w:hAnsi="Arial" w:cs="Arial"/>
          <w:color w:val="000000" w:themeColor="text1"/>
        </w:rPr>
      </w:pPr>
      <w:bookmarkStart w:id="0" w:name="_Toc47784905"/>
      <w:r w:rsidRPr="00F75B2F">
        <w:rPr>
          <w:rFonts w:ascii="Arial" w:hAnsi="Arial" w:cs="Arial"/>
          <w:color w:val="000000" w:themeColor="text1"/>
        </w:rPr>
        <w:lastRenderedPageBreak/>
        <w:t>ОБЩИЕ ПОЛОЖЕНИЯ</w:t>
      </w:r>
      <w:bookmarkEnd w:id="0"/>
    </w:p>
    <w:p w14:paraId="51246ED8" w14:textId="6427DCF6" w:rsidR="006F537A" w:rsidRPr="00891DA1" w:rsidRDefault="006F537A" w:rsidP="00F75B2F">
      <w:pPr>
        <w:pStyle w:val="a3"/>
        <w:numPr>
          <w:ilvl w:val="1"/>
          <w:numId w:val="26"/>
        </w:numPr>
        <w:spacing w:after="0"/>
        <w:ind w:left="0" w:firstLine="360"/>
        <w:jc w:val="both"/>
        <w:rPr>
          <w:rFonts w:ascii="Arial" w:hAnsi="Arial" w:cs="Arial"/>
        </w:rPr>
      </w:pPr>
      <w:r w:rsidRPr="00891DA1">
        <w:rPr>
          <w:rFonts w:ascii="Arial" w:hAnsi="Arial" w:cs="Arial"/>
        </w:rPr>
        <w:t>Садоводческое некоммерческое товарищество</w:t>
      </w:r>
      <w:r w:rsidR="0045724E" w:rsidRPr="00891DA1">
        <w:rPr>
          <w:rFonts w:ascii="Arial" w:hAnsi="Arial" w:cs="Arial"/>
        </w:rPr>
        <w:t xml:space="preserve"> «Завилово» </w:t>
      </w:r>
      <w:r w:rsidR="00A352CC" w:rsidRPr="00891DA1">
        <w:rPr>
          <w:rFonts w:ascii="Arial" w:hAnsi="Arial" w:cs="Arial"/>
        </w:rPr>
        <w:t>является</w:t>
      </w:r>
      <w:r w:rsidR="0045724E" w:rsidRPr="00891DA1">
        <w:rPr>
          <w:rFonts w:ascii="Arial" w:hAnsi="Arial" w:cs="Arial"/>
        </w:rPr>
        <w:t xml:space="preserve"> некоммерческ</w:t>
      </w:r>
      <w:r w:rsidR="00A352CC" w:rsidRPr="00891DA1">
        <w:rPr>
          <w:rFonts w:ascii="Arial" w:hAnsi="Arial" w:cs="Arial"/>
        </w:rPr>
        <w:t>ой</w:t>
      </w:r>
      <w:r w:rsidR="0045724E" w:rsidRPr="00891DA1">
        <w:rPr>
          <w:rFonts w:ascii="Arial" w:hAnsi="Arial" w:cs="Arial"/>
        </w:rPr>
        <w:t xml:space="preserve"> организаци</w:t>
      </w:r>
      <w:r w:rsidR="00A352CC" w:rsidRPr="00891DA1">
        <w:rPr>
          <w:rFonts w:ascii="Arial" w:hAnsi="Arial" w:cs="Arial"/>
        </w:rPr>
        <w:t>ей</w:t>
      </w:r>
      <w:r w:rsidR="0045724E" w:rsidRPr="00891DA1">
        <w:rPr>
          <w:rFonts w:ascii="Arial" w:hAnsi="Arial" w:cs="Arial"/>
        </w:rPr>
        <w:t xml:space="preserve">, </w:t>
      </w:r>
      <w:r w:rsidR="00A352CC" w:rsidRPr="00891DA1">
        <w:rPr>
          <w:rFonts w:ascii="Arial" w:hAnsi="Arial" w:cs="Arial"/>
        </w:rPr>
        <w:t>основанной на членстве</w:t>
      </w:r>
      <w:r w:rsidR="0045724E" w:rsidRPr="00891DA1">
        <w:rPr>
          <w:rFonts w:ascii="Arial" w:hAnsi="Arial" w:cs="Arial"/>
        </w:rPr>
        <w:t xml:space="preserve"> граждан </w:t>
      </w:r>
      <w:r w:rsidR="00F42847" w:rsidRPr="00891DA1">
        <w:rPr>
          <w:rFonts w:ascii="Arial" w:hAnsi="Arial" w:cs="Arial"/>
        </w:rPr>
        <w:t>-</w:t>
      </w:r>
      <w:r w:rsidR="00FC50C8" w:rsidRPr="00891DA1">
        <w:rPr>
          <w:rFonts w:ascii="Arial" w:hAnsi="Arial" w:cs="Arial"/>
        </w:rPr>
        <w:t xml:space="preserve"> собственников садовых земельных участков </w:t>
      </w:r>
      <w:r w:rsidR="00935F63" w:rsidRPr="00891DA1">
        <w:rPr>
          <w:rFonts w:ascii="Arial" w:hAnsi="Arial" w:cs="Arial"/>
        </w:rPr>
        <w:t xml:space="preserve">и созданной </w:t>
      </w:r>
      <w:r w:rsidR="007C4A1F" w:rsidRPr="00891DA1">
        <w:rPr>
          <w:rFonts w:ascii="Arial" w:hAnsi="Arial" w:cs="Arial"/>
        </w:rPr>
        <w:t>в целях содействия им в решении общих социально-хозяйственных задач ведения садоводства</w:t>
      </w:r>
      <w:r w:rsidR="00F42847" w:rsidRPr="00891DA1">
        <w:rPr>
          <w:rFonts w:ascii="Arial" w:hAnsi="Arial" w:cs="Arial"/>
        </w:rPr>
        <w:t>.</w:t>
      </w:r>
    </w:p>
    <w:p w14:paraId="7DBD228A" w14:textId="527002F3" w:rsidR="00F42847" w:rsidRPr="00F75B2F" w:rsidRDefault="00F42847" w:rsidP="00F75B2F">
      <w:pPr>
        <w:spacing w:after="0"/>
        <w:ind w:firstLine="1418"/>
        <w:jc w:val="both"/>
        <w:rPr>
          <w:rFonts w:ascii="Arial" w:hAnsi="Arial" w:cs="Arial"/>
        </w:rPr>
      </w:pPr>
      <w:r w:rsidRPr="00F75B2F">
        <w:rPr>
          <w:rFonts w:ascii="Arial" w:hAnsi="Arial" w:cs="Arial"/>
        </w:rPr>
        <w:t xml:space="preserve">Садоводческое некоммерческое товарищество «Завилово» является правопреемником садоводческого товарищества «Заветы Ильича», созданного в 1951 г. по распоряжению Совета Министров СССР от 3 августа 1951 г. и </w:t>
      </w:r>
      <w:r w:rsidR="00BC538C" w:rsidRPr="00F75B2F">
        <w:rPr>
          <w:rFonts w:ascii="Arial" w:hAnsi="Arial" w:cs="Arial"/>
        </w:rPr>
        <w:t>реорганизованного</w:t>
      </w:r>
      <w:r w:rsidRPr="00F75B2F">
        <w:rPr>
          <w:rFonts w:ascii="Arial" w:hAnsi="Arial" w:cs="Arial"/>
        </w:rPr>
        <w:t xml:space="preserve"> в садоводческое товарищество «Завилово» постановлением Главы администрации г. Пушкино Московской области </w:t>
      </w:r>
      <w:r w:rsidR="00CA5181" w:rsidRPr="00F75B2F">
        <w:rPr>
          <w:rFonts w:ascii="Arial" w:hAnsi="Arial" w:cs="Arial"/>
        </w:rPr>
        <w:t xml:space="preserve">№ 1709 от 18 октября 1995 г. </w:t>
      </w:r>
    </w:p>
    <w:p w14:paraId="5BE312AD" w14:textId="77777777" w:rsidR="00C25002" w:rsidRPr="00891DA1" w:rsidRDefault="000F3987" w:rsidP="00F75B2F">
      <w:pPr>
        <w:pStyle w:val="a3"/>
        <w:numPr>
          <w:ilvl w:val="1"/>
          <w:numId w:val="25"/>
        </w:numPr>
        <w:ind w:left="0" w:firstLine="360"/>
        <w:jc w:val="both"/>
        <w:rPr>
          <w:rFonts w:ascii="Arial" w:hAnsi="Arial" w:cs="Arial"/>
        </w:rPr>
      </w:pPr>
      <w:r w:rsidRPr="00891DA1">
        <w:rPr>
          <w:rFonts w:ascii="Arial" w:hAnsi="Arial" w:cs="Arial"/>
        </w:rPr>
        <w:t>Полное наименование товарищества: Садоводческое некоммерческое товарищество «Завилово»</w:t>
      </w:r>
      <w:r w:rsidR="00C25002" w:rsidRPr="00891DA1">
        <w:rPr>
          <w:rFonts w:ascii="Arial" w:hAnsi="Arial" w:cs="Arial"/>
        </w:rPr>
        <w:t xml:space="preserve">. </w:t>
      </w:r>
    </w:p>
    <w:p w14:paraId="31504B25" w14:textId="77777777" w:rsidR="004973F5" w:rsidRPr="00891DA1" w:rsidRDefault="00C25002" w:rsidP="00F75B2F">
      <w:pPr>
        <w:pStyle w:val="a3"/>
        <w:ind w:left="1068" w:firstLine="348"/>
        <w:jc w:val="both"/>
        <w:rPr>
          <w:rFonts w:ascii="Arial" w:hAnsi="Arial" w:cs="Arial"/>
        </w:rPr>
      </w:pPr>
      <w:r w:rsidRPr="00891DA1">
        <w:rPr>
          <w:rFonts w:ascii="Arial" w:hAnsi="Arial" w:cs="Arial"/>
        </w:rPr>
        <w:t>С</w:t>
      </w:r>
      <w:r w:rsidR="000F3987" w:rsidRPr="00891DA1">
        <w:rPr>
          <w:rFonts w:ascii="Arial" w:hAnsi="Arial" w:cs="Arial"/>
        </w:rPr>
        <w:t>окращенное название – «СНТ «Завилово»</w:t>
      </w:r>
      <w:r w:rsidR="004973F5" w:rsidRPr="00891DA1">
        <w:rPr>
          <w:rFonts w:ascii="Arial" w:hAnsi="Arial" w:cs="Arial"/>
        </w:rPr>
        <w:t xml:space="preserve"> (далее – «</w:t>
      </w:r>
      <w:r w:rsidR="00A352CC" w:rsidRPr="00891DA1">
        <w:rPr>
          <w:rFonts w:ascii="Arial" w:hAnsi="Arial" w:cs="Arial"/>
        </w:rPr>
        <w:t>Товарищество</w:t>
      </w:r>
      <w:r w:rsidR="004973F5" w:rsidRPr="00891DA1">
        <w:rPr>
          <w:rFonts w:ascii="Arial" w:hAnsi="Arial" w:cs="Arial"/>
        </w:rPr>
        <w:t>»)</w:t>
      </w:r>
      <w:r w:rsidR="000F3987" w:rsidRPr="00891DA1">
        <w:rPr>
          <w:rFonts w:ascii="Arial" w:hAnsi="Arial" w:cs="Arial"/>
        </w:rPr>
        <w:t xml:space="preserve">. </w:t>
      </w:r>
    </w:p>
    <w:p w14:paraId="705F8B2D" w14:textId="77777777" w:rsidR="000F3987" w:rsidRPr="00891DA1" w:rsidRDefault="000F3987" w:rsidP="00F75B2F">
      <w:pPr>
        <w:pStyle w:val="a3"/>
        <w:numPr>
          <w:ilvl w:val="1"/>
          <w:numId w:val="25"/>
        </w:numPr>
        <w:ind w:left="0" w:firstLine="360"/>
        <w:jc w:val="both"/>
        <w:rPr>
          <w:rFonts w:ascii="Arial" w:hAnsi="Arial" w:cs="Arial"/>
        </w:rPr>
      </w:pPr>
      <w:r w:rsidRPr="00891DA1">
        <w:rPr>
          <w:rFonts w:ascii="Arial" w:hAnsi="Arial" w:cs="Arial"/>
        </w:rPr>
        <w:t>Организационно-правовая форма – товарищество собственников недвижимости.</w:t>
      </w:r>
    </w:p>
    <w:p w14:paraId="0A85F6E8" w14:textId="651A3F5B" w:rsidR="005A0545" w:rsidRPr="00891DA1" w:rsidRDefault="004973F5" w:rsidP="00F75B2F">
      <w:pPr>
        <w:pStyle w:val="a3"/>
        <w:numPr>
          <w:ilvl w:val="1"/>
          <w:numId w:val="25"/>
        </w:numPr>
        <w:ind w:left="0" w:firstLine="360"/>
        <w:jc w:val="both"/>
        <w:rPr>
          <w:rFonts w:ascii="Arial" w:hAnsi="Arial" w:cs="Arial"/>
        </w:rPr>
      </w:pPr>
      <w:r w:rsidRPr="00891DA1">
        <w:rPr>
          <w:rFonts w:ascii="Arial" w:hAnsi="Arial" w:cs="Arial"/>
        </w:rPr>
        <w:t xml:space="preserve">Место нахождения </w:t>
      </w:r>
      <w:r w:rsidR="00A352CC" w:rsidRPr="00891DA1">
        <w:rPr>
          <w:rFonts w:ascii="Arial" w:hAnsi="Arial" w:cs="Arial"/>
        </w:rPr>
        <w:t>Товарищества</w:t>
      </w:r>
      <w:r w:rsidRPr="00891DA1">
        <w:rPr>
          <w:rFonts w:ascii="Arial" w:hAnsi="Arial" w:cs="Arial"/>
        </w:rPr>
        <w:t xml:space="preserve">: </w:t>
      </w:r>
      <w:r w:rsidRPr="001B1125">
        <w:rPr>
          <w:rFonts w:ascii="Arial" w:hAnsi="Arial" w:cs="Arial"/>
        </w:rPr>
        <w:t xml:space="preserve">Московская область, </w:t>
      </w:r>
      <w:r w:rsidR="007A369C" w:rsidRPr="001B1125">
        <w:rPr>
          <w:rFonts w:ascii="Arial" w:hAnsi="Arial" w:cs="Arial"/>
        </w:rPr>
        <w:t>городской округ Пушкино</w:t>
      </w:r>
      <w:r w:rsidR="00D067AA" w:rsidRPr="001B1125">
        <w:rPr>
          <w:rFonts w:ascii="Arial" w:hAnsi="Arial" w:cs="Arial"/>
        </w:rPr>
        <w:t>.</w:t>
      </w:r>
      <w:r w:rsidRPr="001B1125">
        <w:rPr>
          <w:rFonts w:ascii="Arial" w:hAnsi="Arial" w:cs="Arial"/>
        </w:rPr>
        <w:t xml:space="preserve"> </w:t>
      </w:r>
      <w:r w:rsidR="00A352CC" w:rsidRPr="00891DA1">
        <w:rPr>
          <w:rFonts w:ascii="Arial" w:hAnsi="Arial" w:cs="Arial"/>
        </w:rPr>
        <w:t>Товарищество</w:t>
      </w:r>
      <w:r w:rsidR="005A0545" w:rsidRPr="00891DA1">
        <w:rPr>
          <w:rFonts w:ascii="Arial" w:hAnsi="Arial" w:cs="Arial"/>
        </w:rPr>
        <w:t xml:space="preserve"> действует на основании Устава, утвержденного общим собранием членов </w:t>
      </w:r>
      <w:r w:rsidR="00AA10F2" w:rsidRPr="00891DA1">
        <w:rPr>
          <w:rFonts w:ascii="Arial" w:hAnsi="Arial" w:cs="Arial"/>
        </w:rPr>
        <w:t>Товарищества</w:t>
      </w:r>
      <w:r w:rsidR="005A0545" w:rsidRPr="00891DA1">
        <w:rPr>
          <w:rFonts w:ascii="Arial" w:hAnsi="Arial" w:cs="Arial"/>
        </w:rPr>
        <w:t xml:space="preserve">. </w:t>
      </w:r>
    </w:p>
    <w:p w14:paraId="505DD8FA" w14:textId="402B5E9D" w:rsidR="00A352CC" w:rsidRPr="00891DA1" w:rsidRDefault="00A352CC" w:rsidP="00F75B2F">
      <w:pPr>
        <w:pStyle w:val="a3"/>
        <w:numPr>
          <w:ilvl w:val="1"/>
          <w:numId w:val="25"/>
        </w:numPr>
        <w:ind w:left="0" w:firstLine="360"/>
        <w:jc w:val="both"/>
        <w:rPr>
          <w:rFonts w:ascii="Arial" w:hAnsi="Arial" w:cs="Arial"/>
        </w:rPr>
      </w:pPr>
      <w:r w:rsidRPr="00891DA1">
        <w:rPr>
          <w:rFonts w:ascii="Arial" w:hAnsi="Arial" w:cs="Arial"/>
        </w:rPr>
        <w:t>Товарищество отвечает по своим обязательствам всем принадлежащим ему имуществом. Товарищество не отвечает по обязательствам своих членов, члены Товарищества не отвечают по его обязательствам.</w:t>
      </w:r>
    </w:p>
    <w:p w14:paraId="5AD991BD" w14:textId="5CC9ED63" w:rsidR="00725B3B" w:rsidRPr="00891DA1" w:rsidRDefault="00725B3B" w:rsidP="00F75B2F">
      <w:pPr>
        <w:pStyle w:val="a3"/>
        <w:numPr>
          <w:ilvl w:val="1"/>
          <w:numId w:val="25"/>
        </w:numPr>
        <w:ind w:left="0" w:firstLine="360"/>
        <w:jc w:val="both"/>
        <w:rPr>
          <w:rFonts w:ascii="Arial" w:hAnsi="Arial" w:cs="Arial"/>
        </w:rPr>
      </w:pPr>
      <w:r w:rsidRPr="00891DA1">
        <w:rPr>
          <w:rFonts w:ascii="Arial" w:hAnsi="Arial" w:cs="Arial"/>
        </w:rPr>
        <w:t xml:space="preserve">Товарищество </w:t>
      </w:r>
      <w:r w:rsidR="00EB07A4" w:rsidRPr="00891DA1">
        <w:rPr>
          <w:rFonts w:ascii="Arial" w:hAnsi="Arial" w:cs="Arial"/>
        </w:rPr>
        <w:t>создано</w:t>
      </w:r>
      <w:r w:rsidRPr="00891DA1">
        <w:rPr>
          <w:rFonts w:ascii="Arial" w:hAnsi="Arial" w:cs="Arial"/>
        </w:rPr>
        <w:t xml:space="preserve"> без ограничения срока деятельности.</w:t>
      </w:r>
    </w:p>
    <w:p w14:paraId="3E06C054" w14:textId="04C2125F" w:rsidR="00CB6D45" w:rsidRPr="00891DA1" w:rsidRDefault="00CB6D45" w:rsidP="00F75B2F">
      <w:pPr>
        <w:pStyle w:val="a3"/>
        <w:numPr>
          <w:ilvl w:val="1"/>
          <w:numId w:val="25"/>
        </w:numPr>
        <w:ind w:left="0" w:firstLine="360"/>
        <w:jc w:val="both"/>
        <w:rPr>
          <w:rFonts w:ascii="Arial" w:hAnsi="Arial" w:cs="Arial"/>
        </w:rPr>
      </w:pPr>
      <w:r w:rsidRPr="00891DA1">
        <w:rPr>
          <w:rFonts w:ascii="Arial" w:hAnsi="Arial" w:cs="Arial"/>
        </w:rPr>
        <w:t xml:space="preserve">Настоящий Устав приведен в соответствие с Федеральным законом № 217-ФЗ от 29.07.2017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725B3B" w:rsidRPr="00891DA1">
        <w:rPr>
          <w:rFonts w:ascii="Arial" w:hAnsi="Arial" w:cs="Arial"/>
        </w:rPr>
        <w:t xml:space="preserve">(далее – </w:t>
      </w:r>
      <w:r w:rsidR="004355FB" w:rsidRPr="00891DA1">
        <w:rPr>
          <w:rFonts w:ascii="Arial" w:hAnsi="Arial" w:cs="Arial"/>
        </w:rPr>
        <w:t xml:space="preserve">Федеральный закон </w:t>
      </w:r>
      <w:r w:rsidR="00725B3B" w:rsidRPr="00891DA1">
        <w:rPr>
          <w:rFonts w:ascii="Arial" w:hAnsi="Arial" w:cs="Arial"/>
        </w:rPr>
        <w:t>217-ФЗ)</w:t>
      </w:r>
      <w:r w:rsidR="004A51E2" w:rsidRPr="00891DA1">
        <w:rPr>
          <w:rFonts w:ascii="Arial" w:hAnsi="Arial" w:cs="Arial"/>
        </w:rPr>
        <w:t>.</w:t>
      </w:r>
    </w:p>
    <w:p w14:paraId="09F04511" w14:textId="77777777" w:rsidR="004A51E2" w:rsidRPr="00891DA1" w:rsidRDefault="004A51E2">
      <w:pPr>
        <w:rPr>
          <w:rFonts w:ascii="Arial" w:hAnsi="Arial" w:cs="Arial"/>
        </w:rPr>
      </w:pPr>
      <w:r w:rsidRPr="00891DA1">
        <w:rPr>
          <w:rFonts w:ascii="Arial" w:hAnsi="Arial" w:cs="Arial"/>
        </w:rPr>
        <w:br w:type="page"/>
      </w:r>
    </w:p>
    <w:p w14:paraId="3B59DF97" w14:textId="62BD0AA9" w:rsidR="00A352CC" w:rsidRPr="00F75B2F" w:rsidRDefault="00674981" w:rsidP="00891DA1">
      <w:pPr>
        <w:pStyle w:val="2"/>
        <w:numPr>
          <w:ilvl w:val="0"/>
          <w:numId w:val="25"/>
        </w:numPr>
        <w:spacing w:after="120"/>
        <w:ind w:left="357" w:hanging="357"/>
        <w:jc w:val="center"/>
        <w:rPr>
          <w:rFonts w:ascii="Arial" w:hAnsi="Arial" w:cs="Arial"/>
          <w:color w:val="000000" w:themeColor="text1"/>
        </w:rPr>
      </w:pPr>
      <w:bookmarkStart w:id="1" w:name="_Toc47784906"/>
      <w:r w:rsidRPr="00F75B2F">
        <w:rPr>
          <w:rFonts w:ascii="Arial" w:hAnsi="Arial" w:cs="Arial"/>
          <w:color w:val="000000" w:themeColor="text1"/>
        </w:rPr>
        <w:lastRenderedPageBreak/>
        <w:t>ПРЕДМЕТ И ЦЕЛИ ДЕЯТЕЛЬНОСТИ ТОВАРИЩЕСТВА</w:t>
      </w:r>
      <w:bookmarkEnd w:id="1"/>
    </w:p>
    <w:p w14:paraId="01E3657F" w14:textId="34883B6E" w:rsidR="00467EEC" w:rsidRPr="00891DA1" w:rsidRDefault="00F52C80" w:rsidP="00F75B2F">
      <w:pPr>
        <w:pStyle w:val="a3"/>
        <w:numPr>
          <w:ilvl w:val="1"/>
          <w:numId w:val="25"/>
        </w:numPr>
        <w:ind w:left="0" w:firstLine="360"/>
        <w:jc w:val="both"/>
        <w:rPr>
          <w:rFonts w:ascii="Arial" w:hAnsi="Arial" w:cs="Arial"/>
        </w:rPr>
      </w:pPr>
      <w:r w:rsidRPr="00891DA1">
        <w:rPr>
          <w:rFonts w:ascii="Arial" w:hAnsi="Arial" w:cs="Arial"/>
        </w:rPr>
        <w:t>Предметом деятельности Товарищества является совместное владение, пользование и в установленных законом пределах распоряжение гражданами имуществом общего пользования</w:t>
      </w:r>
      <w:r w:rsidR="00EB07A4" w:rsidRPr="00891DA1">
        <w:rPr>
          <w:rFonts w:ascii="Arial" w:hAnsi="Arial" w:cs="Arial"/>
        </w:rPr>
        <w:t>.</w:t>
      </w:r>
    </w:p>
    <w:p w14:paraId="35F90464" w14:textId="65D66BDD" w:rsidR="003E4398" w:rsidRPr="00891DA1" w:rsidRDefault="003E4398" w:rsidP="00F75B2F">
      <w:pPr>
        <w:pStyle w:val="a3"/>
        <w:numPr>
          <w:ilvl w:val="1"/>
          <w:numId w:val="25"/>
        </w:numPr>
        <w:ind w:left="0" w:firstLine="360"/>
        <w:jc w:val="both"/>
        <w:rPr>
          <w:rFonts w:ascii="Arial" w:hAnsi="Arial" w:cs="Arial"/>
        </w:rPr>
      </w:pPr>
      <w:r w:rsidRPr="00891DA1">
        <w:rPr>
          <w:rFonts w:ascii="Arial" w:hAnsi="Arial" w:cs="Arial"/>
        </w:rPr>
        <w:t>Цели деятельности Товарищества:</w:t>
      </w:r>
    </w:p>
    <w:p w14:paraId="6DF4EF40" w14:textId="2F7DDE42" w:rsidR="003E4398" w:rsidRPr="00891DA1" w:rsidRDefault="003E4398" w:rsidP="006F479E">
      <w:pPr>
        <w:pStyle w:val="a3"/>
        <w:numPr>
          <w:ilvl w:val="2"/>
          <w:numId w:val="27"/>
        </w:numPr>
        <w:ind w:left="0" w:firstLine="357"/>
        <w:jc w:val="both"/>
        <w:rPr>
          <w:rFonts w:ascii="Arial" w:hAnsi="Arial" w:cs="Arial"/>
        </w:rPr>
      </w:pPr>
      <w:r w:rsidRPr="00891DA1">
        <w:rPr>
          <w:rFonts w:ascii="Arial" w:hAnsi="Arial" w:cs="Arial"/>
        </w:rPr>
        <w:t>Создание благоприятных условий для ведения гражданами садоводства (обеспечение и электрической энергией, водой, газом, обращения с твердыми коммунальными отходами, благоустройства и охраны территории садоводства, обеспечение пожарной б</w:t>
      </w:r>
      <w:bookmarkStart w:id="2" w:name="_GoBack"/>
      <w:bookmarkEnd w:id="2"/>
      <w:r w:rsidRPr="00891DA1">
        <w:rPr>
          <w:rFonts w:ascii="Arial" w:hAnsi="Arial" w:cs="Arial"/>
        </w:rPr>
        <w:t>езопасности территории садоводства и иные условия.</w:t>
      </w:r>
    </w:p>
    <w:p w14:paraId="072B663C" w14:textId="2B9C60CE" w:rsidR="003E4398" w:rsidRPr="00891DA1" w:rsidRDefault="003E4398" w:rsidP="00F75B2F">
      <w:pPr>
        <w:pStyle w:val="a3"/>
        <w:numPr>
          <w:ilvl w:val="2"/>
          <w:numId w:val="27"/>
        </w:numPr>
        <w:ind w:left="0" w:firstLine="357"/>
        <w:jc w:val="both"/>
        <w:rPr>
          <w:rFonts w:ascii="Arial" w:hAnsi="Arial" w:cs="Arial"/>
        </w:rPr>
      </w:pPr>
      <w:r w:rsidRPr="00891DA1">
        <w:rPr>
          <w:rFonts w:ascii="Arial" w:hAnsi="Arial" w:cs="Arial"/>
        </w:rPr>
        <w:t xml:space="preserve">Содействие членам </w:t>
      </w:r>
      <w:r w:rsidR="002C1F35" w:rsidRPr="00891DA1">
        <w:rPr>
          <w:rFonts w:ascii="Arial" w:hAnsi="Arial" w:cs="Arial"/>
        </w:rPr>
        <w:t>Т</w:t>
      </w:r>
      <w:r w:rsidRPr="00891DA1">
        <w:rPr>
          <w:rFonts w:ascii="Arial" w:hAnsi="Arial" w:cs="Arial"/>
        </w:rPr>
        <w:t>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r w:rsidR="002C1F35" w:rsidRPr="00891DA1">
        <w:rPr>
          <w:rFonts w:ascii="Arial" w:hAnsi="Arial" w:cs="Arial"/>
        </w:rPr>
        <w:t>, касающихся имущества граждан, находящихся в их общем пользовании</w:t>
      </w:r>
      <w:r w:rsidRPr="00F75B2F">
        <w:rPr>
          <w:rFonts w:ascii="Arial" w:hAnsi="Arial" w:cs="Arial"/>
        </w:rPr>
        <w:t>.</w:t>
      </w:r>
    </w:p>
    <w:p w14:paraId="00A53F49" w14:textId="27E8DABB" w:rsidR="00AA3239" w:rsidRPr="00F75B2F" w:rsidRDefault="00AA3239" w:rsidP="00F75B2F">
      <w:pPr>
        <w:pStyle w:val="a3"/>
        <w:numPr>
          <w:ilvl w:val="2"/>
          <w:numId w:val="27"/>
        </w:numPr>
        <w:ind w:left="0" w:firstLine="357"/>
        <w:jc w:val="both"/>
        <w:rPr>
          <w:rFonts w:ascii="Arial" w:hAnsi="Arial" w:cs="Arial"/>
        </w:rPr>
      </w:pPr>
      <w:r w:rsidRPr="00891DA1">
        <w:rPr>
          <w:rFonts w:ascii="Arial" w:hAnsi="Arial" w:cs="Arial"/>
        </w:rPr>
        <w:t xml:space="preserve">Организация совместного управления и обеспечение эксплуатации имущества Товарищества, </w:t>
      </w:r>
      <w:r w:rsidR="0029758D" w:rsidRPr="00891DA1">
        <w:rPr>
          <w:rFonts w:ascii="Arial" w:hAnsi="Arial" w:cs="Arial"/>
        </w:rPr>
        <w:t>а также имущества общего пользования</w:t>
      </w:r>
      <w:r w:rsidR="00D36E8E" w:rsidRPr="00891DA1">
        <w:rPr>
          <w:rFonts w:ascii="Arial" w:hAnsi="Arial" w:cs="Arial"/>
        </w:rPr>
        <w:t>.</w:t>
      </w:r>
    </w:p>
    <w:p w14:paraId="0F1FEC8F" w14:textId="03413D5C" w:rsidR="0029758D" w:rsidRPr="00891DA1" w:rsidRDefault="0029758D" w:rsidP="00F75B2F">
      <w:pPr>
        <w:pStyle w:val="a3"/>
        <w:numPr>
          <w:ilvl w:val="2"/>
          <w:numId w:val="27"/>
        </w:numPr>
        <w:ind w:left="0" w:firstLine="357"/>
        <w:jc w:val="both"/>
        <w:rPr>
          <w:rFonts w:ascii="Arial" w:hAnsi="Arial" w:cs="Arial"/>
        </w:rPr>
      </w:pPr>
      <w:r w:rsidRPr="00891DA1">
        <w:rPr>
          <w:rFonts w:ascii="Arial" w:hAnsi="Arial" w:cs="Arial"/>
        </w:rPr>
        <w:t>Обеспечение надлежащего технического, противопожарного, экологического и санитарного состояния имущества Товарищества, а также имущества общего пользования</w:t>
      </w:r>
      <w:r w:rsidR="00D36E8E" w:rsidRPr="00891DA1">
        <w:rPr>
          <w:rFonts w:ascii="Arial" w:hAnsi="Arial" w:cs="Arial"/>
        </w:rPr>
        <w:t>.</w:t>
      </w:r>
      <w:r w:rsidRPr="00891DA1">
        <w:rPr>
          <w:rFonts w:ascii="Arial" w:hAnsi="Arial" w:cs="Arial"/>
        </w:rPr>
        <w:t xml:space="preserve"> </w:t>
      </w:r>
    </w:p>
    <w:p w14:paraId="0BB9711D" w14:textId="3FDECC7D" w:rsidR="00467EEC" w:rsidRPr="00891DA1" w:rsidRDefault="00467EEC" w:rsidP="00F75B2F">
      <w:pPr>
        <w:pStyle w:val="a3"/>
        <w:numPr>
          <w:ilvl w:val="1"/>
          <w:numId w:val="25"/>
        </w:numPr>
        <w:ind w:left="0" w:firstLine="360"/>
        <w:jc w:val="both"/>
        <w:rPr>
          <w:rFonts w:ascii="Arial" w:hAnsi="Arial" w:cs="Arial"/>
        </w:rPr>
      </w:pPr>
      <w:r w:rsidRPr="00891DA1">
        <w:rPr>
          <w:rFonts w:ascii="Arial" w:hAnsi="Arial" w:cs="Arial"/>
        </w:rPr>
        <w:t xml:space="preserve">Товарищество как некоммерческая организация вправе осуществлять приносящую доход предпринимательскую деятельность лишь постольку, поскольку </w:t>
      </w:r>
      <w:r w:rsidRPr="00F75B2F">
        <w:rPr>
          <w:rFonts w:ascii="Arial" w:hAnsi="Arial" w:cs="Arial"/>
        </w:rPr>
        <w:t>это служит достижению</w:t>
      </w:r>
      <w:r w:rsidRPr="00891DA1">
        <w:rPr>
          <w:rFonts w:ascii="Arial" w:hAnsi="Arial" w:cs="Arial"/>
        </w:rPr>
        <w:t xml:space="preserve"> целей, ради которых Товарищество создано, и если это </w:t>
      </w:r>
      <w:r w:rsidRPr="00F75B2F">
        <w:rPr>
          <w:rFonts w:ascii="Arial" w:hAnsi="Arial" w:cs="Arial"/>
        </w:rPr>
        <w:t>соответствует таким целям</w:t>
      </w:r>
      <w:r w:rsidRPr="00891DA1">
        <w:rPr>
          <w:rFonts w:ascii="Arial" w:hAnsi="Arial" w:cs="Arial"/>
        </w:rPr>
        <w:t>.</w:t>
      </w:r>
    </w:p>
    <w:p w14:paraId="7894E108" w14:textId="364465FE" w:rsidR="008A54ED" w:rsidRPr="00F75B2F" w:rsidRDefault="008A54ED" w:rsidP="00F75B2F">
      <w:pPr>
        <w:pStyle w:val="a3"/>
        <w:numPr>
          <w:ilvl w:val="1"/>
          <w:numId w:val="25"/>
        </w:numPr>
        <w:ind w:left="0" w:firstLine="360"/>
        <w:jc w:val="both"/>
        <w:rPr>
          <w:rFonts w:ascii="Arial" w:hAnsi="Arial" w:cs="Arial"/>
        </w:rPr>
      </w:pPr>
      <w:r w:rsidRPr="00F75B2F">
        <w:rPr>
          <w:rFonts w:ascii="Arial" w:hAnsi="Arial" w:cs="Arial"/>
        </w:rPr>
        <w:t>Товарищество как некоммерческая организация не имеет извлечение прибыли в качестве предмета и основных целей и задач своей деятельности.</w:t>
      </w:r>
      <w:r w:rsidR="00F17AF9" w:rsidRPr="00F75B2F">
        <w:rPr>
          <w:rFonts w:ascii="Arial" w:hAnsi="Arial" w:cs="Arial"/>
        </w:rPr>
        <w:t xml:space="preserve"> Товарищество может осуществлять любые виды деятельности, не запрещенные законодательством Российской Федерации и соответствующие целям деятельности Товарищества.</w:t>
      </w:r>
    </w:p>
    <w:p w14:paraId="64350CF3" w14:textId="77777777" w:rsidR="00467EEC" w:rsidRPr="00F75B2F" w:rsidRDefault="00467EEC" w:rsidP="00F75B2F">
      <w:pPr>
        <w:pStyle w:val="a3"/>
        <w:numPr>
          <w:ilvl w:val="1"/>
          <w:numId w:val="25"/>
        </w:numPr>
        <w:ind w:left="0" w:firstLine="360"/>
        <w:jc w:val="both"/>
        <w:rPr>
          <w:rFonts w:ascii="Arial" w:hAnsi="Arial" w:cs="Arial"/>
        </w:rPr>
      </w:pPr>
      <w:r w:rsidRPr="00F75B2F">
        <w:rPr>
          <w:rFonts w:ascii="Arial" w:hAnsi="Arial" w:cs="Arial"/>
        </w:rPr>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собрания членов Товарищества.</w:t>
      </w:r>
    </w:p>
    <w:p w14:paraId="623EA593" w14:textId="5D2E1E8B" w:rsidR="00DC53F9" w:rsidRPr="00F75B2F" w:rsidRDefault="00B70C84" w:rsidP="00F75B2F">
      <w:pPr>
        <w:pStyle w:val="a3"/>
        <w:numPr>
          <w:ilvl w:val="1"/>
          <w:numId w:val="25"/>
        </w:numPr>
        <w:ind w:left="0" w:firstLine="360"/>
        <w:jc w:val="both"/>
        <w:rPr>
          <w:rFonts w:ascii="Arial" w:hAnsi="Arial" w:cs="Arial"/>
        </w:rPr>
      </w:pPr>
      <w:r w:rsidRPr="00F75B2F">
        <w:rPr>
          <w:rFonts w:ascii="Arial" w:hAnsi="Arial" w:cs="Arial"/>
        </w:rPr>
        <w:t>Товарищество может оказывать услуги и выполнять работы для граждан, собственников земельных садовых участков в границах территории садоводства</w:t>
      </w:r>
      <w:r w:rsidR="005E6065" w:rsidRPr="00F75B2F">
        <w:rPr>
          <w:rFonts w:ascii="Arial" w:hAnsi="Arial" w:cs="Arial"/>
        </w:rPr>
        <w:t xml:space="preserve">, в том числе штатными сотрудниками Товарищества в целях улучшения управления </w:t>
      </w:r>
      <w:r w:rsidR="00D36E8E" w:rsidRPr="00F75B2F">
        <w:rPr>
          <w:rFonts w:ascii="Arial" w:hAnsi="Arial" w:cs="Arial"/>
        </w:rPr>
        <w:t>имуществом общего пользования</w:t>
      </w:r>
      <w:r w:rsidR="005E6065" w:rsidRPr="00F75B2F">
        <w:rPr>
          <w:rFonts w:ascii="Arial" w:hAnsi="Arial" w:cs="Arial"/>
        </w:rPr>
        <w:t>.</w:t>
      </w:r>
    </w:p>
    <w:p w14:paraId="52E03719" w14:textId="77777777" w:rsidR="005E6065" w:rsidRPr="00F75B2F" w:rsidRDefault="005E6065">
      <w:pPr>
        <w:rPr>
          <w:rFonts w:ascii="Arial" w:hAnsi="Arial" w:cs="Arial"/>
        </w:rPr>
      </w:pPr>
      <w:r w:rsidRPr="00F75B2F">
        <w:rPr>
          <w:rFonts w:ascii="Arial" w:hAnsi="Arial" w:cs="Arial"/>
        </w:rPr>
        <w:br w:type="page"/>
      </w:r>
    </w:p>
    <w:p w14:paraId="0DE00EB5" w14:textId="05766B11" w:rsidR="005E6065" w:rsidRPr="00F75B2F" w:rsidRDefault="00674981" w:rsidP="00F75B2F">
      <w:pPr>
        <w:pStyle w:val="2"/>
        <w:numPr>
          <w:ilvl w:val="0"/>
          <w:numId w:val="25"/>
        </w:numPr>
        <w:spacing w:after="120"/>
        <w:ind w:left="357" w:hanging="357"/>
        <w:jc w:val="center"/>
        <w:rPr>
          <w:rFonts w:ascii="Arial" w:hAnsi="Arial" w:cs="Arial"/>
          <w:color w:val="000000" w:themeColor="text1"/>
        </w:rPr>
      </w:pPr>
      <w:bookmarkStart w:id="3" w:name="_Toc47784907"/>
      <w:r w:rsidRPr="00F75B2F">
        <w:rPr>
          <w:rFonts w:ascii="Arial" w:hAnsi="Arial" w:cs="Arial"/>
          <w:color w:val="000000" w:themeColor="text1"/>
        </w:rPr>
        <w:lastRenderedPageBreak/>
        <w:t>ЧЛЕНСТВО В ТОВАРИЩЕСТВЕ</w:t>
      </w:r>
      <w:bookmarkEnd w:id="3"/>
    </w:p>
    <w:p w14:paraId="5904DC52" w14:textId="436E177B" w:rsidR="00EE6B46" w:rsidRPr="006F479E" w:rsidRDefault="00EE6B46" w:rsidP="00F75B2F">
      <w:pPr>
        <w:pStyle w:val="a3"/>
        <w:numPr>
          <w:ilvl w:val="1"/>
          <w:numId w:val="25"/>
        </w:numPr>
        <w:ind w:left="0" w:firstLine="360"/>
        <w:jc w:val="both"/>
        <w:rPr>
          <w:rFonts w:ascii="Arial" w:hAnsi="Arial" w:cs="Arial"/>
          <w:b/>
          <w:bCs/>
        </w:rPr>
      </w:pPr>
      <w:r w:rsidRPr="006F479E">
        <w:rPr>
          <w:rFonts w:ascii="Arial" w:hAnsi="Arial" w:cs="Arial"/>
          <w:b/>
          <w:bCs/>
        </w:rPr>
        <w:t>Членство в Товариществе</w:t>
      </w:r>
    </w:p>
    <w:p w14:paraId="58BC12D8" w14:textId="4A37C81D" w:rsidR="00AA10F2" w:rsidRPr="00F75B2F" w:rsidRDefault="005E6065" w:rsidP="00F75B2F">
      <w:pPr>
        <w:pStyle w:val="a3"/>
        <w:numPr>
          <w:ilvl w:val="2"/>
          <w:numId w:val="27"/>
        </w:numPr>
        <w:ind w:left="0" w:firstLine="357"/>
        <w:jc w:val="both"/>
        <w:rPr>
          <w:rFonts w:ascii="Arial" w:hAnsi="Arial" w:cs="Arial"/>
        </w:rPr>
      </w:pPr>
      <w:r w:rsidRPr="00F75B2F">
        <w:rPr>
          <w:rFonts w:ascii="Arial" w:hAnsi="Arial" w:cs="Arial"/>
        </w:rPr>
        <w:t>Членами Товарищества могут быть</w:t>
      </w:r>
      <w:r w:rsidR="00671333" w:rsidRPr="00F75B2F">
        <w:rPr>
          <w:rFonts w:ascii="Arial" w:hAnsi="Arial" w:cs="Arial"/>
        </w:rPr>
        <w:t xml:space="preserve"> исключительно</w:t>
      </w:r>
      <w:r w:rsidRPr="00F75B2F">
        <w:rPr>
          <w:rFonts w:ascii="Arial" w:hAnsi="Arial" w:cs="Arial"/>
        </w:rPr>
        <w:t xml:space="preserve"> </w:t>
      </w:r>
      <w:r w:rsidR="00671333" w:rsidRPr="00F75B2F">
        <w:rPr>
          <w:rFonts w:ascii="Arial" w:hAnsi="Arial" w:cs="Arial"/>
        </w:rPr>
        <w:t>физические лица, обладающие дееспособностью.</w:t>
      </w:r>
    </w:p>
    <w:p w14:paraId="44585430" w14:textId="5587E07E" w:rsidR="00671333" w:rsidRPr="00F75B2F" w:rsidRDefault="00671333" w:rsidP="00F75B2F">
      <w:pPr>
        <w:pStyle w:val="a3"/>
        <w:numPr>
          <w:ilvl w:val="2"/>
          <w:numId w:val="27"/>
        </w:numPr>
        <w:ind w:left="0" w:firstLine="357"/>
        <w:jc w:val="both"/>
        <w:rPr>
          <w:rFonts w:ascii="Arial" w:hAnsi="Arial" w:cs="Arial"/>
        </w:rPr>
      </w:pPr>
      <w:r w:rsidRPr="00F75B2F">
        <w:rPr>
          <w:rFonts w:ascii="Arial" w:hAnsi="Arial" w:cs="Arial"/>
        </w:rPr>
        <w:t>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членов Товарищества.</w:t>
      </w:r>
    </w:p>
    <w:p w14:paraId="6E6F2BA1" w14:textId="3669F36E" w:rsidR="00671333" w:rsidRPr="00F75B2F" w:rsidRDefault="00AA10F2" w:rsidP="00F75B2F">
      <w:pPr>
        <w:pStyle w:val="a3"/>
        <w:numPr>
          <w:ilvl w:val="2"/>
          <w:numId w:val="27"/>
        </w:numPr>
        <w:ind w:left="0" w:firstLine="357"/>
        <w:jc w:val="both"/>
        <w:rPr>
          <w:rFonts w:ascii="Arial" w:hAnsi="Arial" w:cs="Arial"/>
        </w:rPr>
      </w:pPr>
      <w:r w:rsidRPr="00F75B2F">
        <w:rPr>
          <w:rFonts w:ascii="Arial" w:hAnsi="Arial" w:cs="Arial"/>
        </w:rPr>
        <w:t>В члены Товарищества могут быть приняты собственники садовых земельных участков, расположенных в границах территории садоводства</w:t>
      </w:r>
      <w:r w:rsidR="001B1125">
        <w:rPr>
          <w:rFonts w:ascii="Arial" w:hAnsi="Arial" w:cs="Arial"/>
        </w:rPr>
        <w:t xml:space="preserve">, </w:t>
      </w:r>
      <w:r w:rsidR="001B1125" w:rsidRPr="001B1125">
        <w:rPr>
          <w:rFonts w:ascii="Arial" w:hAnsi="Arial" w:cs="Arial"/>
        </w:rPr>
        <w:t>под которой в соответствии с Федеральным законом № 217-ФЗ понимается территория, границы которой определяются в соответствии с утвержденной в отношении этой территории документацией по планировке территории.</w:t>
      </w:r>
      <w:r w:rsidRPr="00F75B2F">
        <w:rPr>
          <w:rFonts w:ascii="Arial" w:hAnsi="Arial" w:cs="Arial"/>
        </w:rPr>
        <w:t>.</w:t>
      </w:r>
    </w:p>
    <w:p w14:paraId="265FB905" w14:textId="1409EAB8" w:rsidR="00AA10F2" w:rsidRPr="00F75B2F" w:rsidRDefault="00AA10F2" w:rsidP="00F75B2F">
      <w:pPr>
        <w:pStyle w:val="a3"/>
        <w:numPr>
          <w:ilvl w:val="2"/>
          <w:numId w:val="27"/>
        </w:numPr>
        <w:ind w:left="0" w:firstLine="357"/>
        <w:jc w:val="both"/>
        <w:rPr>
          <w:rFonts w:ascii="Arial" w:hAnsi="Arial" w:cs="Arial"/>
        </w:rPr>
      </w:pPr>
      <w:r w:rsidRPr="00F75B2F">
        <w:rPr>
          <w:rFonts w:ascii="Arial" w:hAnsi="Arial" w:cs="Arial"/>
        </w:rPr>
        <w:t>Правообладатель садового земельного участка до подачи заявления о вступлении в члены товарищества вправе ознакомиться с его уставом.</w:t>
      </w:r>
    </w:p>
    <w:p w14:paraId="63E6E1C7" w14:textId="484F7105" w:rsidR="00AA10F2" w:rsidRPr="00F75B2F" w:rsidRDefault="00AA10F2" w:rsidP="00F75B2F">
      <w:pPr>
        <w:pStyle w:val="a3"/>
        <w:numPr>
          <w:ilvl w:val="2"/>
          <w:numId w:val="27"/>
        </w:numPr>
        <w:ind w:left="0" w:firstLine="357"/>
        <w:jc w:val="both"/>
        <w:rPr>
          <w:rFonts w:ascii="Arial" w:hAnsi="Arial" w:cs="Arial"/>
        </w:rPr>
      </w:pPr>
      <w:r w:rsidRPr="00F75B2F">
        <w:rPr>
          <w:rFonts w:ascii="Arial" w:hAnsi="Arial" w:cs="Arial"/>
        </w:rPr>
        <w:t xml:space="preserve">В заявлении, указанном в части </w:t>
      </w:r>
      <w:r w:rsidR="00CF2CDC" w:rsidRPr="00F75B2F">
        <w:rPr>
          <w:rFonts w:ascii="Arial" w:hAnsi="Arial" w:cs="Arial"/>
        </w:rPr>
        <w:t>3.</w:t>
      </w:r>
      <w:r w:rsidR="00A73D40">
        <w:rPr>
          <w:rFonts w:ascii="Arial" w:hAnsi="Arial" w:cs="Arial"/>
        </w:rPr>
        <w:t>1.</w:t>
      </w:r>
      <w:r w:rsidRPr="00F75B2F">
        <w:rPr>
          <w:rFonts w:ascii="Arial" w:hAnsi="Arial" w:cs="Arial"/>
        </w:rPr>
        <w:t>2 настоящей статьи, указываются:</w:t>
      </w:r>
    </w:p>
    <w:p w14:paraId="2B7069F5" w14:textId="77777777" w:rsidR="00AA10F2" w:rsidRPr="00F75B2F" w:rsidRDefault="00AA10F2" w:rsidP="00EE6B46">
      <w:pPr>
        <w:pStyle w:val="a3"/>
        <w:ind w:left="0" w:firstLine="357"/>
        <w:rPr>
          <w:rFonts w:ascii="Arial" w:hAnsi="Arial" w:cs="Arial"/>
        </w:rPr>
      </w:pPr>
      <w:r w:rsidRPr="00F75B2F">
        <w:rPr>
          <w:rFonts w:ascii="Arial" w:hAnsi="Arial" w:cs="Arial"/>
        </w:rPr>
        <w:t>1) фамилия, имя, отчество (последнее - при наличии) заявителя;</w:t>
      </w:r>
    </w:p>
    <w:p w14:paraId="129DAD9B" w14:textId="7E746CF5" w:rsidR="00AA10F2" w:rsidRPr="00F75B2F" w:rsidRDefault="00AA10F2" w:rsidP="00EE6B46">
      <w:pPr>
        <w:pStyle w:val="a3"/>
        <w:ind w:left="0" w:firstLine="357"/>
        <w:rPr>
          <w:rFonts w:ascii="Arial" w:hAnsi="Arial" w:cs="Arial"/>
        </w:rPr>
      </w:pPr>
      <w:r w:rsidRPr="00F75B2F">
        <w:rPr>
          <w:rFonts w:ascii="Arial" w:hAnsi="Arial" w:cs="Arial"/>
        </w:rPr>
        <w:t xml:space="preserve">2) </w:t>
      </w:r>
      <w:r w:rsidR="00BC538C" w:rsidRPr="00F75B2F">
        <w:rPr>
          <w:rFonts w:ascii="Arial" w:hAnsi="Arial" w:cs="Arial"/>
        </w:rPr>
        <w:t>адрес</w:t>
      </w:r>
      <w:r w:rsidRPr="00F75B2F">
        <w:rPr>
          <w:rFonts w:ascii="Arial" w:hAnsi="Arial" w:cs="Arial"/>
        </w:rPr>
        <w:t xml:space="preserve"> заявителя;</w:t>
      </w:r>
    </w:p>
    <w:p w14:paraId="4619BF5E" w14:textId="191C9AE9" w:rsidR="00AA10F2" w:rsidRPr="00F75B2F" w:rsidRDefault="00AA10F2" w:rsidP="00EE6B46">
      <w:pPr>
        <w:pStyle w:val="a3"/>
        <w:ind w:left="0" w:firstLine="357"/>
        <w:rPr>
          <w:rFonts w:ascii="Arial" w:hAnsi="Arial" w:cs="Arial"/>
        </w:rPr>
      </w:pPr>
      <w:r w:rsidRPr="00F75B2F">
        <w:rPr>
          <w:rFonts w:ascii="Arial" w:hAnsi="Arial" w:cs="Arial"/>
        </w:rPr>
        <w:t xml:space="preserve">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w:t>
      </w:r>
      <w:r w:rsidR="00BC538C" w:rsidRPr="00F75B2F">
        <w:rPr>
          <w:rFonts w:ascii="Arial" w:hAnsi="Arial" w:cs="Arial"/>
        </w:rPr>
        <w:t>заявителя</w:t>
      </w:r>
      <w:r w:rsidRPr="00F75B2F">
        <w:rPr>
          <w:rFonts w:ascii="Arial" w:hAnsi="Arial" w:cs="Arial"/>
        </w:rPr>
        <w:t>;</w:t>
      </w:r>
    </w:p>
    <w:p w14:paraId="64CF4B7E" w14:textId="77777777" w:rsidR="00AA10F2" w:rsidRPr="00F75B2F" w:rsidRDefault="00AA10F2" w:rsidP="00EE6B46">
      <w:pPr>
        <w:pStyle w:val="a3"/>
        <w:ind w:left="0" w:firstLine="357"/>
        <w:rPr>
          <w:rFonts w:ascii="Arial" w:hAnsi="Arial" w:cs="Arial"/>
        </w:rPr>
      </w:pPr>
      <w:r w:rsidRPr="00F75B2F">
        <w:rPr>
          <w:rFonts w:ascii="Arial" w:hAnsi="Arial" w:cs="Arial"/>
        </w:rPr>
        <w:t>4) адрес электронной почты, по которому заявителем могут быть получены электронные сообщения (при наличии);</w:t>
      </w:r>
    </w:p>
    <w:p w14:paraId="460CCD79" w14:textId="4D3924EB" w:rsidR="00AA10F2" w:rsidRPr="00F75B2F" w:rsidRDefault="00AA10F2" w:rsidP="00EE6B46">
      <w:pPr>
        <w:pStyle w:val="a3"/>
        <w:ind w:left="0" w:firstLine="357"/>
        <w:rPr>
          <w:rFonts w:ascii="Arial" w:hAnsi="Arial" w:cs="Arial"/>
        </w:rPr>
      </w:pPr>
      <w:r w:rsidRPr="00F75B2F">
        <w:rPr>
          <w:rFonts w:ascii="Arial" w:hAnsi="Arial" w:cs="Arial"/>
        </w:rPr>
        <w:t>5) согласие заявителя на соблюдение требований устава товарищества.</w:t>
      </w:r>
    </w:p>
    <w:p w14:paraId="21CC0584" w14:textId="1961F925" w:rsidR="00CF2CDC" w:rsidRPr="00F75B2F" w:rsidRDefault="00CF2CDC" w:rsidP="00F75B2F">
      <w:pPr>
        <w:pStyle w:val="a3"/>
        <w:numPr>
          <w:ilvl w:val="2"/>
          <w:numId w:val="27"/>
        </w:numPr>
        <w:ind w:left="0" w:firstLine="357"/>
        <w:jc w:val="both"/>
        <w:rPr>
          <w:rFonts w:ascii="Arial" w:hAnsi="Arial" w:cs="Arial"/>
        </w:rPr>
      </w:pPr>
      <w:r w:rsidRPr="00F75B2F">
        <w:rPr>
          <w:rFonts w:ascii="Arial" w:hAnsi="Arial" w:cs="Arial"/>
        </w:rPr>
        <w:t>К заявлению прилагаются копии документов о правах на садовый земельный участок, расположенный в границах территории Товарищества.</w:t>
      </w:r>
    </w:p>
    <w:p w14:paraId="03A07CE6" w14:textId="107F36A5" w:rsidR="00BA255D" w:rsidRPr="00F75B2F" w:rsidRDefault="00BA255D" w:rsidP="00F75B2F">
      <w:pPr>
        <w:pStyle w:val="a3"/>
        <w:numPr>
          <w:ilvl w:val="2"/>
          <w:numId w:val="27"/>
        </w:numPr>
        <w:ind w:left="0" w:firstLine="357"/>
        <w:jc w:val="both"/>
        <w:rPr>
          <w:rFonts w:ascii="Arial" w:hAnsi="Arial" w:cs="Arial"/>
        </w:rPr>
      </w:pPr>
      <w:r w:rsidRPr="00F75B2F">
        <w:rPr>
          <w:rFonts w:ascii="Arial" w:hAnsi="Arial" w:cs="Arial"/>
        </w:rPr>
        <w:t xml:space="preserve">В члены Товарищества может быть принят только один из собственников, обладающих садовым земельным участком на правах </w:t>
      </w:r>
      <w:r w:rsidR="00A35302" w:rsidRPr="00F75B2F">
        <w:rPr>
          <w:rFonts w:ascii="Arial" w:hAnsi="Arial" w:cs="Arial"/>
        </w:rPr>
        <w:t xml:space="preserve">общей </w:t>
      </w:r>
      <w:r w:rsidRPr="00F75B2F">
        <w:rPr>
          <w:rFonts w:ascii="Arial" w:hAnsi="Arial" w:cs="Arial"/>
        </w:rPr>
        <w:t xml:space="preserve">собственности. </w:t>
      </w:r>
    </w:p>
    <w:p w14:paraId="244A1939" w14:textId="41DCEE8A" w:rsidR="00CF2CDC" w:rsidRPr="00F75B2F" w:rsidRDefault="00CF2CDC" w:rsidP="00F75B2F">
      <w:pPr>
        <w:pStyle w:val="a3"/>
        <w:numPr>
          <w:ilvl w:val="2"/>
          <w:numId w:val="27"/>
        </w:numPr>
        <w:ind w:left="0" w:firstLine="357"/>
        <w:jc w:val="both"/>
        <w:rPr>
          <w:rFonts w:ascii="Arial" w:hAnsi="Arial" w:cs="Arial"/>
        </w:rPr>
      </w:pPr>
      <w:r w:rsidRPr="00F75B2F">
        <w:rPr>
          <w:rFonts w:ascii="Arial" w:hAnsi="Arial" w:cs="Arial"/>
        </w:rPr>
        <w:t>Рассмотрение общим собранием членов товарищества заявления, указанного в части 3.</w:t>
      </w:r>
      <w:r w:rsidR="00A73D40">
        <w:rPr>
          <w:rFonts w:ascii="Arial" w:hAnsi="Arial" w:cs="Arial"/>
        </w:rPr>
        <w:t>1.</w:t>
      </w:r>
      <w:r w:rsidRPr="00F75B2F">
        <w:rPr>
          <w:rFonts w:ascii="Arial" w:hAnsi="Arial" w:cs="Arial"/>
        </w:rPr>
        <w:t>2 настоящей статьи, осуществляется в порядке, установленном настоящим уставом.</w:t>
      </w:r>
    </w:p>
    <w:p w14:paraId="7538F2CF" w14:textId="5255451F" w:rsidR="00CF2CDC" w:rsidRPr="00F75B2F" w:rsidRDefault="00CF2CDC" w:rsidP="00F75B2F">
      <w:pPr>
        <w:pStyle w:val="a3"/>
        <w:numPr>
          <w:ilvl w:val="2"/>
          <w:numId w:val="27"/>
        </w:numPr>
        <w:ind w:left="0" w:firstLine="357"/>
        <w:jc w:val="both"/>
        <w:rPr>
          <w:rFonts w:ascii="Arial" w:hAnsi="Arial" w:cs="Arial"/>
        </w:rPr>
      </w:pPr>
      <w:r w:rsidRPr="00F75B2F">
        <w:rPr>
          <w:rFonts w:ascii="Arial" w:hAnsi="Arial" w:cs="Arial"/>
        </w:rPr>
        <w:t>Днем приема в члены Товарищества лица, подавшего указанное в части 3.</w:t>
      </w:r>
      <w:r w:rsidR="00A73D40">
        <w:rPr>
          <w:rFonts w:ascii="Arial" w:hAnsi="Arial" w:cs="Arial"/>
        </w:rPr>
        <w:t>1.</w:t>
      </w:r>
      <w:r w:rsidRPr="00F75B2F">
        <w:rPr>
          <w:rFonts w:ascii="Arial" w:hAnsi="Arial" w:cs="Arial"/>
        </w:rPr>
        <w:t>2 настоящей статьи заявление, является день принятия соответствующего решения общим собранием членов товарищества.</w:t>
      </w:r>
    </w:p>
    <w:p w14:paraId="285737CC" w14:textId="04B5BD3C" w:rsidR="00CF2CDC" w:rsidRPr="00F75B2F" w:rsidRDefault="00CF2CDC" w:rsidP="00F75B2F">
      <w:pPr>
        <w:pStyle w:val="a3"/>
        <w:numPr>
          <w:ilvl w:val="2"/>
          <w:numId w:val="27"/>
        </w:numPr>
        <w:ind w:left="0" w:firstLine="357"/>
        <w:jc w:val="both"/>
        <w:rPr>
          <w:rFonts w:ascii="Arial" w:hAnsi="Arial" w:cs="Arial"/>
        </w:rPr>
      </w:pPr>
      <w:r w:rsidRPr="00F75B2F">
        <w:rPr>
          <w:rFonts w:ascii="Arial" w:hAnsi="Arial" w:cs="Arial"/>
        </w:rPr>
        <w:t xml:space="preserve">Каждому члену товарищества в течение трёх месяцев со дня приёма в члены Товарищества председателем Товарищества выдаётся выписка из протокола общего собрания членов товарищества, подтверждающая членство в Товариществе. </w:t>
      </w:r>
    </w:p>
    <w:p w14:paraId="4B29534E" w14:textId="70E78E8B" w:rsidR="00CF2CDC" w:rsidRPr="006F479E" w:rsidRDefault="00A26C0B" w:rsidP="006F479E">
      <w:pPr>
        <w:pStyle w:val="a3"/>
        <w:numPr>
          <w:ilvl w:val="1"/>
          <w:numId w:val="27"/>
        </w:numPr>
        <w:jc w:val="both"/>
        <w:rPr>
          <w:rFonts w:ascii="Arial" w:hAnsi="Arial" w:cs="Arial"/>
          <w:b/>
          <w:bCs/>
        </w:rPr>
      </w:pPr>
      <w:r w:rsidRPr="006F479E">
        <w:rPr>
          <w:rFonts w:ascii="Arial" w:hAnsi="Arial" w:cs="Arial"/>
          <w:b/>
          <w:bCs/>
        </w:rPr>
        <w:t>Член товарищества имеет право:</w:t>
      </w:r>
    </w:p>
    <w:p w14:paraId="37A94013" w14:textId="34B2856D" w:rsidR="005E41A8" w:rsidRPr="00F75B2F" w:rsidRDefault="005E41A8" w:rsidP="00F75B2F">
      <w:pPr>
        <w:pStyle w:val="a3"/>
        <w:numPr>
          <w:ilvl w:val="2"/>
          <w:numId w:val="27"/>
        </w:numPr>
        <w:ind w:left="0" w:firstLine="357"/>
        <w:jc w:val="both"/>
        <w:rPr>
          <w:rFonts w:ascii="Arial" w:hAnsi="Arial" w:cs="Arial"/>
        </w:rPr>
      </w:pPr>
      <w:r w:rsidRPr="00F75B2F">
        <w:rPr>
          <w:rFonts w:ascii="Arial" w:hAnsi="Arial" w:cs="Arial"/>
        </w:rPr>
        <w:t>В случаях и в порядке, которые предусмотрены настоящим Уставом,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14:paraId="730BEE2B" w14:textId="2E35DB15" w:rsidR="005E41A8" w:rsidRPr="00F75B2F" w:rsidRDefault="005E41A8" w:rsidP="00F75B2F">
      <w:pPr>
        <w:pStyle w:val="a3"/>
        <w:numPr>
          <w:ilvl w:val="2"/>
          <w:numId w:val="27"/>
        </w:numPr>
        <w:ind w:left="0" w:firstLine="357"/>
        <w:jc w:val="both"/>
        <w:rPr>
          <w:rFonts w:ascii="Arial" w:hAnsi="Arial" w:cs="Arial"/>
        </w:rPr>
      </w:pPr>
      <w:r w:rsidRPr="00F75B2F">
        <w:rPr>
          <w:rFonts w:ascii="Arial" w:hAnsi="Arial" w:cs="Arial"/>
        </w:rPr>
        <w:t>Участвовать в управлении делами Товарищества.</w:t>
      </w:r>
    </w:p>
    <w:p w14:paraId="2BBCDC96" w14:textId="266AD09D" w:rsidR="005E41A8" w:rsidRPr="00F75B2F" w:rsidRDefault="005E41A8" w:rsidP="00F75B2F">
      <w:pPr>
        <w:pStyle w:val="a3"/>
        <w:numPr>
          <w:ilvl w:val="2"/>
          <w:numId w:val="27"/>
        </w:numPr>
        <w:ind w:left="0" w:firstLine="357"/>
        <w:jc w:val="both"/>
        <w:rPr>
          <w:rFonts w:ascii="Arial" w:hAnsi="Arial" w:cs="Arial"/>
        </w:rPr>
      </w:pPr>
      <w:r w:rsidRPr="00F75B2F">
        <w:rPr>
          <w:rFonts w:ascii="Arial" w:hAnsi="Arial" w:cs="Arial"/>
        </w:rPr>
        <w:t>Добровольно прекратить членство в Товариществе;</w:t>
      </w:r>
    </w:p>
    <w:p w14:paraId="07672ECD" w14:textId="62029F2B" w:rsidR="005E41A8" w:rsidRPr="00F75B2F" w:rsidRDefault="005E41A8" w:rsidP="00F75B2F">
      <w:pPr>
        <w:pStyle w:val="a3"/>
        <w:numPr>
          <w:ilvl w:val="2"/>
          <w:numId w:val="27"/>
        </w:numPr>
        <w:ind w:left="0" w:firstLine="357"/>
        <w:jc w:val="both"/>
        <w:rPr>
          <w:rFonts w:ascii="Arial" w:hAnsi="Arial" w:cs="Arial"/>
        </w:rPr>
      </w:pPr>
      <w:r w:rsidRPr="00F75B2F">
        <w:rPr>
          <w:rFonts w:ascii="Arial" w:hAnsi="Arial" w:cs="Arial"/>
        </w:rPr>
        <w:t>Обжаловать решения органов Товарищества, влекущие гражданско-правовые последствия, в случаях и в порядке, которые предусмотрены федеральным законом и настоящим Уставом.</w:t>
      </w:r>
    </w:p>
    <w:p w14:paraId="7E546A8C" w14:textId="53DC9D0B" w:rsidR="00A26C0B" w:rsidRPr="00F75B2F" w:rsidRDefault="005E41A8" w:rsidP="00F75B2F">
      <w:pPr>
        <w:pStyle w:val="a3"/>
        <w:numPr>
          <w:ilvl w:val="2"/>
          <w:numId w:val="27"/>
        </w:numPr>
        <w:ind w:left="0" w:firstLine="357"/>
        <w:jc w:val="both"/>
        <w:rPr>
          <w:rFonts w:ascii="Arial" w:hAnsi="Arial" w:cs="Arial"/>
        </w:rPr>
      </w:pPr>
      <w:r w:rsidRPr="00F75B2F">
        <w:rPr>
          <w:rFonts w:ascii="Arial" w:hAnsi="Arial" w:cs="Arial"/>
        </w:rPr>
        <w:t>Подавать в органы товарищества заявления (обращения, жалобы) в порядке, установленном федеральным законом и настоящим Уставом.</w:t>
      </w:r>
    </w:p>
    <w:p w14:paraId="51819100" w14:textId="250C00B9" w:rsidR="005E41A8" w:rsidRPr="00F75B2F" w:rsidRDefault="005E41A8" w:rsidP="00F75B2F">
      <w:pPr>
        <w:pStyle w:val="a3"/>
        <w:numPr>
          <w:ilvl w:val="2"/>
          <w:numId w:val="27"/>
        </w:numPr>
        <w:ind w:left="0" w:firstLine="357"/>
        <w:jc w:val="both"/>
        <w:rPr>
          <w:rFonts w:ascii="Arial" w:hAnsi="Arial" w:cs="Arial"/>
        </w:rPr>
      </w:pPr>
      <w:r w:rsidRPr="00F75B2F">
        <w:rPr>
          <w:rFonts w:ascii="Arial" w:hAnsi="Arial" w:cs="Arial"/>
        </w:rPr>
        <w:t>Члены Товарищества обладают иными правами, предусмотренными Гражданским кодексом Российской Федерации, федеральным законом и иными нормативными правовыми актами Российской Федерации.</w:t>
      </w:r>
    </w:p>
    <w:p w14:paraId="47AB532C" w14:textId="4A278B2B" w:rsidR="008B160A" w:rsidRPr="00F75B2F" w:rsidRDefault="008B160A" w:rsidP="00F75B2F">
      <w:pPr>
        <w:pStyle w:val="a3"/>
        <w:numPr>
          <w:ilvl w:val="2"/>
          <w:numId w:val="27"/>
        </w:numPr>
        <w:ind w:left="0" w:firstLine="357"/>
        <w:jc w:val="both"/>
        <w:rPr>
          <w:rFonts w:ascii="Arial" w:hAnsi="Arial" w:cs="Arial"/>
        </w:rPr>
      </w:pPr>
      <w:r w:rsidRPr="00F75B2F">
        <w:rPr>
          <w:rFonts w:ascii="Arial" w:hAnsi="Arial" w:cs="Arial"/>
        </w:rPr>
        <w:lastRenderedPageBreak/>
        <w:t xml:space="preserve">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r w:rsidR="00BC538C" w:rsidRPr="00F75B2F">
        <w:rPr>
          <w:rFonts w:ascii="Arial" w:hAnsi="Arial" w:cs="Arial"/>
        </w:rPr>
        <w:t>статьей 8</w:t>
      </w:r>
      <w:r w:rsidRPr="00F75B2F">
        <w:rPr>
          <w:rFonts w:ascii="Arial" w:hAnsi="Arial" w:cs="Arial"/>
        </w:rPr>
        <w:t xml:space="preserve"> настоящего Устава, копии:</w:t>
      </w:r>
    </w:p>
    <w:p w14:paraId="12A288A5" w14:textId="57EEE86A" w:rsidR="008B160A" w:rsidRPr="00F75B2F" w:rsidRDefault="008B160A" w:rsidP="004967D3">
      <w:pPr>
        <w:pStyle w:val="a3"/>
        <w:numPr>
          <w:ilvl w:val="0"/>
          <w:numId w:val="2"/>
        </w:numPr>
        <w:ind w:left="0" w:firstLine="851"/>
        <w:rPr>
          <w:rFonts w:ascii="Arial" w:hAnsi="Arial" w:cs="Arial"/>
        </w:rPr>
      </w:pPr>
      <w:r w:rsidRPr="00F75B2F">
        <w:rPr>
          <w:rFonts w:ascii="Arial" w:hAnsi="Arial" w:cs="Arial"/>
        </w:rPr>
        <w:t xml:space="preserve">устава </w:t>
      </w:r>
      <w:r w:rsidR="00BC1B14" w:rsidRPr="00F75B2F">
        <w:rPr>
          <w:rFonts w:ascii="Arial" w:hAnsi="Arial" w:cs="Arial"/>
        </w:rPr>
        <w:t>Т</w:t>
      </w:r>
      <w:r w:rsidRPr="00F75B2F">
        <w:rPr>
          <w:rFonts w:ascii="Arial" w:hAnsi="Arial" w:cs="Arial"/>
        </w:rPr>
        <w:t>оварищества с внесенными в него изменениями, документа, подтверждающего факт внесения записи в единый государственный реестр юридических лиц;</w:t>
      </w:r>
    </w:p>
    <w:p w14:paraId="0060DB44" w14:textId="77777777" w:rsidR="008B160A" w:rsidRPr="00F75B2F" w:rsidRDefault="008B160A" w:rsidP="004967D3">
      <w:pPr>
        <w:pStyle w:val="a3"/>
        <w:numPr>
          <w:ilvl w:val="0"/>
          <w:numId w:val="2"/>
        </w:numPr>
        <w:ind w:left="0" w:firstLine="851"/>
        <w:rPr>
          <w:rFonts w:ascii="Arial" w:hAnsi="Arial" w:cs="Arial"/>
        </w:rPr>
      </w:pPr>
      <w:r w:rsidRPr="00F75B2F">
        <w:rPr>
          <w:rFonts w:ascii="Arial" w:hAnsi="Arial" w:cs="Arial"/>
        </w:rPr>
        <w:t>бухгалтерской (финансовой) отчётности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14:paraId="58847539" w14:textId="3BBEF871" w:rsidR="008B160A" w:rsidRPr="00F75B2F" w:rsidRDefault="00BC1B14" w:rsidP="004967D3">
      <w:pPr>
        <w:pStyle w:val="a3"/>
        <w:numPr>
          <w:ilvl w:val="0"/>
          <w:numId w:val="2"/>
        </w:numPr>
        <w:ind w:left="0" w:firstLine="851"/>
        <w:rPr>
          <w:rFonts w:ascii="Arial" w:hAnsi="Arial" w:cs="Arial"/>
        </w:rPr>
      </w:pPr>
      <w:r w:rsidRPr="00F75B2F">
        <w:rPr>
          <w:rFonts w:ascii="Arial" w:hAnsi="Arial" w:cs="Arial"/>
        </w:rPr>
        <w:t>заключения ревизионной комиссии товарищества;</w:t>
      </w:r>
    </w:p>
    <w:p w14:paraId="7161536D" w14:textId="77777777" w:rsidR="00BC1B14" w:rsidRPr="00F75B2F" w:rsidRDefault="00BC1B14" w:rsidP="004967D3">
      <w:pPr>
        <w:pStyle w:val="a3"/>
        <w:numPr>
          <w:ilvl w:val="0"/>
          <w:numId w:val="2"/>
        </w:numPr>
        <w:ind w:left="0" w:firstLine="851"/>
        <w:rPr>
          <w:rFonts w:ascii="Arial" w:hAnsi="Arial" w:cs="Arial"/>
        </w:rPr>
      </w:pPr>
      <w:r w:rsidRPr="00F75B2F">
        <w:rPr>
          <w:rFonts w:ascii="Arial" w:hAnsi="Arial" w:cs="Arial"/>
        </w:rPr>
        <w:t>документов, подтверждающих права товарищества на имущество, отражаемое на его балансе;</w:t>
      </w:r>
    </w:p>
    <w:p w14:paraId="3DCA71DC" w14:textId="6B469F50" w:rsidR="00BC1B14" w:rsidRPr="00F75B2F" w:rsidRDefault="00BC1B14" w:rsidP="004967D3">
      <w:pPr>
        <w:pStyle w:val="a3"/>
        <w:numPr>
          <w:ilvl w:val="0"/>
          <w:numId w:val="2"/>
        </w:numPr>
        <w:ind w:left="0" w:firstLine="851"/>
        <w:rPr>
          <w:rFonts w:ascii="Arial" w:hAnsi="Arial" w:cs="Arial"/>
        </w:rPr>
      </w:pPr>
      <w:r w:rsidRPr="00F75B2F">
        <w:rPr>
          <w:rFonts w:ascii="Arial" w:hAnsi="Arial" w:cs="Arial"/>
        </w:rPr>
        <w:t>протоколов общих собраний членов товарищества, заседаний правления товарищества и ревизионной комиссии товарищества;</w:t>
      </w:r>
    </w:p>
    <w:p w14:paraId="1A7EE91B" w14:textId="40A671F9" w:rsidR="00BC1B14" w:rsidRPr="00F75B2F" w:rsidRDefault="00BC1B14" w:rsidP="004967D3">
      <w:pPr>
        <w:pStyle w:val="a3"/>
        <w:numPr>
          <w:ilvl w:val="0"/>
          <w:numId w:val="2"/>
        </w:numPr>
        <w:ind w:left="0" w:firstLine="851"/>
        <w:rPr>
          <w:rFonts w:ascii="Arial" w:hAnsi="Arial" w:cs="Arial"/>
        </w:rPr>
      </w:pPr>
      <w:r w:rsidRPr="00F75B2F">
        <w:rPr>
          <w:rFonts w:ascii="Arial" w:hAnsi="Arial" w:cs="Arial"/>
        </w:rPr>
        <w:t>финансово-экономического обоснования размера взносов;</w:t>
      </w:r>
    </w:p>
    <w:p w14:paraId="6B928A50" w14:textId="292B9F3A" w:rsidR="00BC1B14" w:rsidRPr="00F75B2F" w:rsidRDefault="00BC1B14" w:rsidP="004967D3">
      <w:pPr>
        <w:pStyle w:val="a3"/>
        <w:numPr>
          <w:ilvl w:val="0"/>
          <w:numId w:val="2"/>
        </w:numPr>
        <w:ind w:left="0" w:firstLine="851"/>
        <w:rPr>
          <w:rFonts w:ascii="Arial" w:hAnsi="Arial" w:cs="Arial"/>
        </w:rPr>
      </w:pPr>
      <w:r w:rsidRPr="00F75B2F">
        <w:rPr>
          <w:rFonts w:ascii="Arial" w:hAnsi="Arial" w:cs="Arial"/>
        </w:rPr>
        <w:t>иных предусмотренных федеральным законом, уставом товарищества и решениями общего собрания членов товарищества внутренних документов товарищества.</w:t>
      </w:r>
    </w:p>
    <w:p w14:paraId="6746AD46" w14:textId="34F1CFD5" w:rsidR="004967D3" w:rsidRPr="00F75B2F" w:rsidRDefault="004967D3" w:rsidP="004967D3">
      <w:pPr>
        <w:pStyle w:val="a3"/>
        <w:ind w:left="0" w:firstLine="1417"/>
        <w:rPr>
          <w:rFonts w:ascii="Arial" w:hAnsi="Arial" w:cs="Arial"/>
        </w:rPr>
      </w:pPr>
      <w:r w:rsidRPr="00F75B2F">
        <w:rPr>
          <w:rFonts w:ascii="Arial" w:hAnsi="Arial" w:cs="Arial"/>
        </w:rPr>
        <w:t xml:space="preserve">Плата, взимаемая </w:t>
      </w:r>
      <w:r w:rsidR="00F10BE6" w:rsidRPr="00F75B2F">
        <w:rPr>
          <w:rFonts w:ascii="Arial" w:hAnsi="Arial" w:cs="Arial"/>
        </w:rPr>
        <w:t>Т</w:t>
      </w:r>
      <w:r w:rsidRPr="00F75B2F">
        <w:rPr>
          <w:rFonts w:ascii="Arial" w:hAnsi="Arial" w:cs="Arial"/>
        </w:rPr>
        <w:t>овариществом за предоставление копий документов, указанных в настоящем пункте, не может превышать затраты на их изготовление. Предоставление копий указанных документов ревизионной комиссии,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14:paraId="6B92D60E" w14:textId="0323C8A5" w:rsidR="00F10BE6" w:rsidRPr="00F75B2F" w:rsidRDefault="00F10BE6" w:rsidP="00F75B2F">
      <w:pPr>
        <w:pStyle w:val="a3"/>
        <w:numPr>
          <w:ilvl w:val="2"/>
          <w:numId w:val="27"/>
        </w:numPr>
        <w:ind w:left="0" w:firstLine="357"/>
        <w:jc w:val="both"/>
        <w:rPr>
          <w:rFonts w:ascii="Arial" w:hAnsi="Arial" w:cs="Arial"/>
        </w:rPr>
      </w:pPr>
      <w:r w:rsidRPr="00F75B2F">
        <w:rPr>
          <w:rFonts w:ascii="Arial" w:hAnsi="Arial" w:cs="Arial"/>
        </w:rPr>
        <w:t xml:space="preserve">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r w:rsidR="007E580A" w:rsidRPr="00F75B2F">
        <w:rPr>
          <w:rFonts w:ascii="Arial" w:hAnsi="Arial" w:cs="Arial"/>
        </w:rPr>
        <w:t xml:space="preserve">главой </w:t>
      </w:r>
      <w:r w:rsidR="00CA742C" w:rsidRPr="00F75B2F">
        <w:rPr>
          <w:rFonts w:ascii="Arial" w:hAnsi="Arial" w:cs="Arial"/>
        </w:rPr>
        <w:t>7</w:t>
      </w:r>
      <w:r w:rsidR="00BC538C" w:rsidRPr="00F75B2F">
        <w:rPr>
          <w:rFonts w:ascii="Arial" w:hAnsi="Arial" w:cs="Arial"/>
        </w:rPr>
        <w:t xml:space="preserve"> настоящего</w:t>
      </w:r>
      <w:r w:rsidRPr="00F75B2F">
        <w:rPr>
          <w:rFonts w:ascii="Arial" w:hAnsi="Arial" w:cs="Arial"/>
        </w:rPr>
        <w:t xml:space="preserve"> Устава.</w:t>
      </w:r>
    </w:p>
    <w:p w14:paraId="27F2C122" w14:textId="36CBB4DB" w:rsidR="00F10BE6" w:rsidRPr="006F479E" w:rsidRDefault="00F10BE6" w:rsidP="00F75B2F">
      <w:pPr>
        <w:pStyle w:val="a3"/>
        <w:numPr>
          <w:ilvl w:val="1"/>
          <w:numId w:val="25"/>
        </w:numPr>
        <w:ind w:left="0" w:firstLine="360"/>
        <w:jc w:val="both"/>
        <w:rPr>
          <w:rFonts w:ascii="Arial" w:hAnsi="Arial" w:cs="Arial"/>
          <w:b/>
          <w:bCs/>
          <w:color w:val="000000" w:themeColor="text1"/>
        </w:rPr>
      </w:pPr>
      <w:r w:rsidRPr="006F479E">
        <w:rPr>
          <w:rFonts w:ascii="Arial" w:hAnsi="Arial" w:cs="Arial"/>
          <w:b/>
          <w:bCs/>
          <w:color w:val="000000" w:themeColor="text1"/>
        </w:rPr>
        <w:t>Член Товарищества обязан</w:t>
      </w:r>
    </w:p>
    <w:p w14:paraId="0E7F45D1" w14:textId="6D4BF8EC" w:rsidR="00F10BE6" w:rsidRPr="006F479E" w:rsidRDefault="00F10BE6" w:rsidP="00F75B2F">
      <w:pPr>
        <w:pStyle w:val="a3"/>
        <w:numPr>
          <w:ilvl w:val="2"/>
          <w:numId w:val="27"/>
        </w:numPr>
        <w:ind w:left="0" w:firstLine="357"/>
        <w:jc w:val="both"/>
        <w:rPr>
          <w:rFonts w:ascii="Arial" w:hAnsi="Arial" w:cs="Arial"/>
        </w:rPr>
      </w:pPr>
      <w:r w:rsidRPr="00F75B2F">
        <w:rPr>
          <w:rFonts w:ascii="Arial" w:hAnsi="Arial" w:cs="Arial"/>
        </w:rPr>
        <w:t xml:space="preserve"> Лично или через своего представителя участвовать в работе общих собраний Товарищества.</w:t>
      </w:r>
    </w:p>
    <w:p w14:paraId="6887B057" w14:textId="27207100" w:rsidR="00F10BE6" w:rsidRPr="006F479E" w:rsidRDefault="00F10BE6" w:rsidP="00F75B2F">
      <w:pPr>
        <w:pStyle w:val="a3"/>
        <w:numPr>
          <w:ilvl w:val="2"/>
          <w:numId w:val="27"/>
        </w:numPr>
        <w:ind w:left="0" w:firstLine="357"/>
        <w:jc w:val="both"/>
        <w:rPr>
          <w:rFonts w:ascii="Arial" w:hAnsi="Arial" w:cs="Arial"/>
        </w:rPr>
      </w:pPr>
      <w:r w:rsidRPr="006F479E">
        <w:rPr>
          <w:rFonts w:ascii="Arial" w:hAnsi="Arial" w:cs="Arial"/>
        </w:rPr>
        <w:t xml:space="preserve">Не нарушать права других членов </w:t>
      </w:r>
      <w:r w:rsidR="001F11C1" w:rsidRPr="006F479E">
        <w:rPr>
          <w:rFonts w:ascii="Arial" w:hAnsi="Arial" w:cs="Arial"/>
        </w:rPr>
        <w:t>Т</w:t>
      </w:r>
      <w:r w:rsidRPr="006F479E">
        <w:rPr>
          <w:rFonts w:ascii="Arial" w:hAnsi="Arial" w:cs="Arial"/>
        </w:rPr>
        <w:t>оварищества и лиц, осуществляющих ведение садоводства на земельных участках, расположенных в границах территории садоводства, без участия в товариществе.</w:t>
      </w:r>
    </w:p>
    <w:p w14:paraId="64D2208A" w14:textId="14A0C002" w:rsidR="00F10BE6" w:rsidRPr="006F479E" w:rsidRDefault="00F10BE6" w:rsidP="00F75B2F">
      <w:pPr>
        <w:pStyle w:val="a3"/>
        <w:numPr>
          <w:ilvl w:val="2"/>
          <w:numId w:val="27"/>
        </w:numPr>
        <w:ind w:left="0" w:firstLine="357"/>
        <w:jc w:val="both"/>
        <w:rPr>
          <w:rFonts w:ascii="Arial" w:hAnsi="Arial" w:cs="Arial"/>
        </w:rPr>
      </w:pPr>
      <w:r w:rsidRPr="006F479E">
        <w:rPr>
          <w:rFonts w:ascii="Arial" w:hAnsi="Arial" w:cs="Arial"/>
        </w:rPr>
        <w:t>Своевременно уплачивать взносы, предусмотренные федеральным законом и настоящим Уставом.</w:t>
      </w:r>
    </w:p>
    <w:p w14:paraId="2B4C12E6" w14:textId="77777777"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t>Исполнять решения, принятые председателем товарищества и правлением товарищества, в рамках полномочий, установленных федеральным законом или возложенных на них общим собранием членов товарищества.</w:t>
      </w:r>
    </w:p>
    <w:p w14:paraId="207DD39A" w14:textId="0A22A2E4"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t>Содержать в надлежащем техническом</w:t>
      </w:r>
      <w:r w:rsidR="00EA0050" w:rsidRPr="006F479E">
        <w:rPr>
          <w:rFonts w:ascii="Arial" w:hAnsi="Arial" w:cs="Arial"/>
        </w:rPr>
        <w:t>, противопожарном,</w:t>
      </w:r>
      <w:r w:rsidRPr="006F479E">
        <w:rPr>
          <w:rFonts w:ascii="Arial" w:hAnsi="Arial" w:cs="Arial"/>
        </w:rPr>
        <w:t xml:space="preserve"> санитарном и экологическом порядке прилегающие к участку проходы, проезды, кюветы, инженерные сооружения и другое имущество общего пользования граждан. </w:t>
      </w:r>
    </w:p>
    <w:p w14:paraId="205F5B8C" w14:textId="7F33EEB3"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t>Участвовать в мероприятиях и работах, проводимых СНТ.</w:t>
      </w:r>
    </w:p>
    <w:p w14:paraId="4E81385D" w14:textId="7B601F6B" w:rsidR="00F10BE6" w:rsidRPr="006F479E" w:rsidRDefault="001F11C1" w:rsidP="00F75B2F">
      <w:pPr>
        <w:pStyle w:val="a3"/>
        <w:numPr>
          <w:ilvl w:val="2"/>
          <w:numId w:val="27"/>
        </w:numPr>
        <w:ind w:left="0" w:firstLine="357"/>
        <w:jc w:val="both"/>
        <w:rPr>
          <w:rFonts w:ascii="Arial" w:hAnsi="Arial" w:cs="Arial"/>
        </w:rPr>
      </w:pPr>
      <w:r w:rsidRPr="006F479E">
        <w:rPr>
          <w:rFonts w:ascii="Arial" w:hAnsi="Arial" w:cs="Arial"/>
        </w:rPr>
        <w:t>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 и уставом товарищества.</w:t>
      </w:r>
    </w:p>
    <w:p w14:paraId="27B7AC80" w14:textId="3FE6080E" w:rsidR="00D33A36" w:rsidRPr="006F479E" w:rsidRDefault="00D33A36" w:rsidP="00F75B2F">
      <w:pPr>
        <w:pStyle w:val="a3"/>
        <w:numPr>
          <w:ilvl w:val="1"/>
          <w:numId w:val="25"/>
        </w:numPr>
        <w:ind w:left="0" w:firstLine="360"/>
        <w:jc w:val="both"/>
        <w:rPr>
          <w:rFonts w:ascii="Arial" w:hAnsi="Arial" w:cs="Arial"/>
          <w:b/>
          <w:bCs/>
        </w:rPr>
      </w:pPr>
      <w:r w:rsidRPr="006F479E">
        <w:rPr>
          <w:rFonts w:ascii="Arial" w:hAnsi="Arial" w:cs="Arial"/>
          <w:b/>
          <w:bCs/>
        </w:rPr>
        <w:t>Основания и порядок прекращения членства в Товариществе</w:t>
      </w:r>
    </w:p>
    <w:p w14:paraId="76CFDA66" w14:textId="258633E1"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b/>
          <w:bCs/>
        </w:rPr>
        <w:t xml:space="preserve"> </w:t>
      </w:r>
      <w:r w:rsidRPr="006F479E">
        <w:rPr>
          <w:rFonts w:ascii="Arial" w:hAnsi="Arial" w:cs="Arial"/>
        </w:rPr>
        <w:t>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14:paraId="2880F450" w14:textId="3E5A9B25"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lastRenderedPageBreak/>
        <w:t>Добровольное прекращение членства в товариществе осуществляется путем выхода из товарищества.</w:t>
      </w:r>
    </w:p>
    <w:p w14:paraId="34FEBFB5" w14:textId="6C96ABDC"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t>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14:paraId="6B4C1A92" w14:textId="10AFBE68"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t>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w:t>
      </w:r>
    </w:p>
    <w:p w14:paraId="00B3E3A2" w14:textId="5334E535"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t>Председатель товарищества не позднее</w:t>
      </w:r>
      <w:r w:rsidR="00EA0050" w:rsidRPr="006F479E">
        <w:rPr>
          <w:rFonts w:ascii="Arial" w:hAnsi="Arial" w:cs="Arial"/>
        </w:rPr>
        <w:t>,</w:t>
      </w:r>
      <w:r w:rsidRPr="006F479E">
        <w:rPr>
          <w:rFonts w:ascii="Arial" w:hAnsi="Arial" w:cs="Arial"/>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w:t>
      </w:r>
      <w:r w:rsidR="00631382" w:rsidRPr="006F479E">
        <w:rPr>
          <w:rFonts w:ascii="Arial" w:hAnsi="Arial" w:cs="Arial"/>
        </w:rPr>
        <w:t>3.3.3</w:t>
      </w:r>
      <w:r w:rsidRPr="006F479E">
        <w:rPr>
          <w:rFonts w:ascii="Arial" w:hAnsi="Arial" w:cs="Arial"/>
        </w:rPr>
        <w:t xml:space="preserve"> настояще</w:t>
      </w:r>
      <w:r w:rsidR="00631382" w:rsidRPr="006F479E">
        <w:rPr>
          <w:rFonts w:ascii="Arial" w:hAnsi="Arial" w:cs="Arial"/>
        </w:rPr>
        <w:t>й статьи</w:t>
      </w:r>
      <w:r w:rsidRPr="006F479E">
        <w:rPr>
          <w:rFonts w:ascii="Arial" w:hAnsi="Arial" w:cs="Arial"/>
        </w:rPr>
        <w:t>,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14:paraId="39869C24" w14:textId="718569E6" w:rsidR="00631382" w:rsidRPr="006F479E" w:rsidRDefault="00631382" w:rsidP="00F75B2F">
      <w:pPr>
        <w:pStyle w:val="a3"/>
        <w:numPr>
          <w:ilvl w:val="2"/>
          <w:numId w:val="27"/>
        </w:numPr>
        <w:ind w:left="0" w:firstLine="357"/>
        <w:jc w:val="both"/>
        <w:rPr>
          <w:rFonts w:ascii="Arial" w:hAnsi="Arial" w:cs="Arial"/>
        </w:rPr>
      </w:pPr>
      <w:r w:rsidRPr="006F479E">
        <w:rPr>
          <w:rFonts w:ascii="Arial" w:hAnsi="Arial" w:cs="Arial"/>
        </w:rPr>
        <w:t xml:space="preserve">Член товарищества должен быть проинформирован в порядке, установленном </w:t>
      </w:r>
      <w:r w:rsidR="00A73D40">
        <w:rPr>
          <w:rFonts w:ascii="Arial" w:hAnsi="Arial" w:cs="Arial"/>
        </w:rPr>
        <w:t>П</w:t>
      </w:r>
      <w:r w:rsidR="00A73D40" w:rsidRPr="00A73D40">
        <w:rPr>
          <w:rFonts w:ascii="Arial" w:hAnsi="Arial" w:cs="Arial"/>
        </w:rPr>
        <w:t>оложение</w:t>
      </w:r>
      <w:r w:rsidR="00A73D40">
        <w:rPr>
          <w:rFonts w:ascii="Arial" w:hAnsi="Arial" w:cs="Arial"/>
        </w:rPr>
        <w:t>м</w:t>
      </w:r>
      <w:r w:rsidR="00A73D40" w:rsidRPr="00A73D40">
        <w:rPr>
          <w:rFonts w:ascii="Arial" w:hAnsi="Arial" w:cs="Arial"/>
        </w:rPr>
        <w:t xml:space="preserve"> об общем собрании членов садового некоммерческого товарищества «Завилово</w:t>
      </w:r>
      <w:r w:rsidR="00A73D40">
        <w:rPr>
          <w:rFonts w:ascii="Arial" w:hAnsi="Arial" w:cs="Arial"/>
        </w:rPr>
        <w:t>»</w:t>
      </w:r>
      <w:r w:rsidRPr="006F479E">
        <w:rPr>
          <w:rFonts w:ascii="Arial" w:hAnsi="Arial" w:cs="Arial"/>
        </w:rPr>
        <w:t>,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14:paraId="3D54EF46" w14:textId="620DD6C6" w:rsidR="00631382" w:rsidRPr="006F479E" w:rsidRDefault="00631382" w:rsidP="00F75B2F">
      <w:pPr>
        <w:pStyle w:val="a3"/>
        <w:numPr>
          <w:ilvl w:val="2"/>
          <w:numId w:val="27"/>
        </w:numPr>
        <w:ind w:left="0" w:firstLine="357"/>
        <w:jc w:val="both"/>
        <w:rPr>
          <w:rFonts w:ascii="Arial" w:hAnsi="Arial" w:cs="Arial"/>
        </w:rPr>
      </w:pPr>
      <w:r w:rsidRPr="006F479E">
        <w:rPr>
          <w:rFonts w:ascii="Arial" w:hAnsi="Arial" w:cs="Arial"/>
        </w:rPr>
        <w:t>Решение общего собрания членов товарищества о принудительном прекращении членства в товариществе может быть обжаловано в судебном порядке.</w:t>
      </w:r>
    </w:p>
    <w:p w14:paraId="7FFAEF27" w14:textId="29B71E57" w:rsidR="00631382" w:rsidRPr="006F479E" w:rsidRDefault="00631382" w:rsidP="00F75B2F">
      <w:pPr>
        <w:pStyle w:val="a3"/>
        <w:numPr>
          <w:ilvl w:val="2"/>
          <w:numId w:val="27"/>
        </w:numPr>
        <w:ind w:left="0" w:firstLine="357"/>
        <w:jc w:val="both"/>
        <w:rPr>
          <w:rFonts w:ascii="Arial" w:hAnsi="Arial" w:cs="Arial"/>
        </w:rPr>
      </w:pPr>
      <w:r w:rsidRPr="006F479E">
        <w:rPr>
          <w:rFonts w:ascii="Arial" w:hAnsi="Arial" w:cs="Arial"/>
        </w:rPr>
        <w:t xml:space="preserve">В случае исключения члена товарищества в порядке, установленном частью 3.4.4 настоящей статьи, в течение десяти дней с момента вынесения указанного в </w:t>
      </w:r>
      <w:r w:rsidR="008C7BF7" w:rsidRPr="006F479E">
        <w:rPr>
          <w:rFonts w:ascii="Arial" w:hAnsi="Arial" w:cs="Arial"/>
        </w:rPr>
        <w:t>пункте 3.4.7 настоящего Устава</w:t>
      </w:r>
      <w:r w:rsidRPr="006F479E">
        <w:rPr>
          <w:rFonts w:ascii="Arial" w:hAnsi="Arial" w:cs="Arial"/>
        </w:rPr>
        <w:t xml:space="preserve">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14:paraId="58B59F9B" w14:textId="27820662" w:rsidR="00631382" w:rsidRPr="006F479E" w:rsidRDefault="00631382" w:rsidP="00631382">
      <w:pPr>
        <w:pStyle w:val="a3"/>
        <w:numPr>
          <w:ilvl w:val="0"/>
          <w:numId w:val="3"/>
        </w:numPr>
        <w:ind w:left="0" w:firstLine="851"/>
        <w:rPr>
          <w:rFonts w:ascii="Arial" w:hAnsi="Arial" w:cs="Arial"/>
        </w:rPr>
      </w:pPr>
      <w:r w:rsidRPr="006F479E">
        <w:rPr>
          <w:rFonts w:ascii="Arial" w:hAnsi="Arial" w:cs="Arial"/>
        </w:rPr>
        <w:t>дата проведения общего собрания членов товарищества, на котором было принято решение об исключении члена товарищества;</w:t>
      </w:r>
    </w:p>
    <w:p w14:paraId="4AB8E1A3" w14:textId="3B111EC2" w:rsidR="00631382" w:rsidRPr="006F479E" w:rsidRDefault="00631382" w:rsidP="00631382">
      <w:pPr>
        <w:pStyle w:val="a3"/>
        <w:numPr>
          <w:ilvl w:val="0"/>
          <w:numId w:val="3"/>
        </w:numPr>
        <w:ind w:left="0" w:firstLine="851"/>
        <w:rPr>
          <w:rFonts w:ascii="Arial" w:hAnsi="Arial" w:cs="Arial"/>
        </w:rPr>
      </w:pPr>
      <w:r w:rsidRPr="006F479E">
        <w:rPr>
          <w:rFonts w:ascii="Arial" w:hAnsi="Arial" w:cs="Arial"/>
        </w:rPr>
        <w:t>обстоятельства, послужившие основанием для прекращения членства в товариществе;</w:t>
      </w:r>
    </w:p>
    <w:p w14:paraId="47F55514" w14:textId="6CC720E1" w:rsidR="00631382" w:rsidRPr="006F479E" w:rsidRDefault="00631382" w:rsidP="00631382">
      <w:pPr>
        <w:pStyle w:val="a3"/>
        <w:numPr>
          <w:ilvl w:val="0"/>
          <w:numId w:val="3"/>
        </w:numPr>
        <w:ind w:left="0" w:firstLine="851"/>
        <w:rPr>
          <w:rFonts w:ascii="Arial" w:hAnsi="Arial" w:cs="Arial"/>
        </w:rPr>
      </w:pPr>
      <w:r w:rsidRPr="006F479E">
        <w:rPr>
          <w:rFonts w:ascii="Arial" w:hAnsi="Arial" w:cs="Arial"/>
        </w:rPr>
        <w:t>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14:paraId="2E453F11" w14:textId="6330E802" w:rsidR="00631382" w:rsidRPr="006F479E" w:rsidRDefault="00631382" w:rsidP="006F479E">
      <w:pPr>
        <w:pStyle w:val="a3"/>
        <w:numPr>
          <w:ilvl w:val="2"/>
          <w:numId w:val="27"/>
        </w:numPr>
        <w:ind w:left="0" w:firstLine="357"/>
        <w:jc w:val="both"/>
        <w:rPr>
          <w:rFonts w:ascii="Arial" w:hAnsi="Arial" w:cs="Arial"/>
        </w:rPr>
      </w:pPr>
      <w:r w:rsidRPr="006F479E">
        <w:rPr>
          <w:rFonts w:ascii="Arial" w:hAnsi="Arial" w:cs="Arial"/>
        </w:rPr>
        <w:t>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14:paraId="66419022" w14:textId="1B70B6FC" w:rsidR="00631382" w:rsidRPr="006F479E" w:rsidRDefault="00631382" w:rsidP="006F479E">
      <w:pPr>
        <w:pStyle w:val="a3"/>
        <w:numPr>
          <w:ilvl w:val="2"/>
          <w:numId w:val="27"/>
        </w:numPr>
        <w:ind w:left="0" w:firstLine="357"/>
        <w:jc w:val="both"/>
        <w:rPr>
          <w:rFonts w:ascii="Arial" w:hAnsi="Arial" w:cs="Arial"/>
        </w:rPr>
      </w:pPr>
      <w:r w:rsidRPr="006F479E">
        <w:rPr>
          <w:rFonts w:ascii="Arial" w:hAnsi="Arial" w:cs="Arial"/>
        </w:rPr>
        <w:t>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14:paraId="53365ED4" w14:textId="0EE833E1" w:rsidR="00631382" w:rsidRPr="006F479E" w:rsidRDefault="00631382" w:rsidP="006F479E">
      <w:pPr>
        <w:pStyle w:val="a3"/>
        <w:numPr>
          <w:ilvl w:val="2"/>
          <w:numId w:val="27"/>
        </w:numPr>
        <w:ind w:left="0" w:firstLine="357"/>
        <w:jc w:val="both"/>
        <w:rPr>
          <w:rFonts w:ascii="Arial" w:hAnsi="Arial" w:cs="Arial"/>
        </w:rPr>
      </w:pPr>
      <w:r w:rsidRPr="006F479E">
        <w:rPr>
          <w:rFonts w:ascii="Arial" w:hAnsi="Arial" w:cs="Arial"/>
        </w:rPr>
        <w:t xml:space="preserve">Товарищество прекращает членство при поступлении в правление соответствующего подтверждающего документа согласно правилам делопроизводства, установленным </w:t>
      </w:r>
      <w:r w:rsidR="007E580A" w:rsidRPr="006F479E">
        <w:rPr>
          <w:rFonts w:ascii="Arial" w:hAnsi="Arial" w:cs="Arial"/>
        </w:rPr>
        <w:t>главой 7</w:t>
      </w:r>
      <w:r w:rsidRPr="006F479E">
        <w:rPr>
          <w:rFonts w:ascii="Arial" w:hAnsi="Arial" w:cs="Arial"/>
        </w:rPr>
        <w:t xml:space="preserve"> Устава, путём внесения изменений в реестр членов Товарищества и в другие документы Товарищества.</w:t>
      </w:r>
    </w:p>
    <w:p w14:paraId="4E28B53E" w14:textId="4D2E9E50" w:rsidR="00631382" w:rsidRPr="006F479E" w:rsidRDefault="00631382" w:rsidP="006F479E">
      <w:pPr>
        <w:pStyle w:val="a3"/>
        <w:numPr>
          <w:ilvl w:val="2"/>
          <w:numId w:val="27"/>
        </w:numPr>
        <w:ind w:left="0" w:firstLine="357"/>
        <w:jc w:val="both"/>
        <w:rPr>
          <w:rFonts w:ascii="Arial" w:hAnsi="Arial" w:cs="Arial"/>
        </w:rPr>
      </w:pPr>
      <w:r w:rsidRPr="006F479E">
        <w:rPr>
          <w:rFonts w:ascii="Arial" w:hAnsi="Arial" w:cs="Arial"/>
        </w:rPr>
        <w:lastRenderedPageBreak/>
        <w:t>В случае неисполнения требования, установленного частью 3.4.10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14:paraId="107C3CAE" w14:textId="6C2ECE02" w:rsidR="002019A4" w:rsidRPr="006F479E" w:rsidRDefault="002019A4" w:rsidP="00F75B2F">
      <w:pPr>
        <w:pStyle w:val="a3"/>
        <w:numPr>
          <w:ilvl w:val="1"/>
          <w:numId w:val="25"/>
        </w:numPr>
        <w:ind w:left="0" w:firstLine="360"/>
        <w:jc w:val="both"/>
        <w:rPr>
          <w:rFonts w:ascii="Arial" w:hAnsi="Arial" w:cs="Arial"/>
          <w:b/>
          <w:bCs/>
        </w:rPr>
      </w:pPr>
      <w:r w:rsidRPr="006F479E">
        <w:rPr>
          <w:rFonts w:ascii="Arial" w:hAnsi="Arial" w:cs="Arial"/>
          <w:b/>
          <w:bCs/>
        </w:rPr>
        <w:t>Реестр членов товарищества</w:t>
      </w:r>
    </w:p>
    <w:p w14:paraId="5AA21178" w14:textId="347BE2FD" w:rsidR="002019A4" w:rsidRPr="006F479E" w:rsidRDefault="00EA0050" w:rsidP="006F479E">
      <w:pPr>
        <w:pStyle w:val="a3"/>
        <w:numPr>
          <w:ilvl w:val="2"/>
          <w:numId w:val="27"/>
        </w:numPr>
        <w:ind w:left="0" w:firstLine="357"/>
        <w:jc w:val="both"/>
        <w:rPr>
          <w:rFonts w:ascii="Arial" w:hAnsi="Arial" w:cs="Arial"/>
        </w:rPr>
      </w:pPr>
      <w:r w:rsidRPr="006F479E">
        <w:rPr>
          <w:rFonts w:ascii="Arial" w:hAnsi="Arial" w:cs="Arial"/>
        </w:rPr>
        <w:t xml:space="preserve">Правление товарищества </w:t>
      </w:r>
      <w:r w:rsidR="00213A7E" w:rsidRPr="006F479E">
        <w:rPr>
          <w:rFonts w:ascii="Arial" w:hAnsi="Arial" w:cs="Arial"/>
        </w:rPr>
        <w:t>ведет</w:t>
      </w:r>
      <w:r w:rsidRPr="006F479E">
        <w:rPr>
          <w:rFonts w:ascii="Arial" w:hAnsi="Arial" w:cs="Arial"/>
        </w:rPr>
        <w:t xml:space="preserve"> </w:t>
      </w:r>
      <w:r w:rsidR="002019A4" w:rsidRPr="006F479E">
        <w:rPr>
          <w:rFonts w:ascii="Arial" w:hAnsi="Arial" w:cs="Arial"/>
        </w:rPr>
        <w:t xml:space="preserve">реестр членов товарищества </w:t>
      </w:r>
      <w:r w:rsidR="00213A7E" w:rsidRPr="006F479E">
        <w:rPr>
          <w:rFonts w:ascii="Arial" w:hAnsi="Arial" w:cs="Arial"/>
        </w:rPr>
        <w:t xml:space="preserve">в </w:t>
      </w:r>
      <w:r w:rsidR="00602832" w:rsidRPr="006F479E">
        <w:rPr>
          <w:rFonts w:ascii="Arial" w:hAnsi="Arial" w:cs="Arial"/>
        </w:rPr>
        <w:t>соответствии</w:t>
      </w:r>
      <w:r w:rsidR="00213A7E" w:rsidRPr="006F479E">
        <w:rPr>
          <w:rFonts w:ascii="Arial" w:hAnsi="Arial" w:cs="Arial"/>
        </w:rPr>
        <w:t xml:space="preserve"> с требованиями закона 217 ФЗ</w:t>
      </w:r>
      <w:r w:rsidR="00F17AF9" w:rsidRPr="006F479E">
        <w:rPr>
          <w:rFonts w:ascii="Arial" w:hAnsi="Arial" w:cs="Arial"/>
        </w:rPr>
        <w:t xml:space="preserve"> и правилами, установленными настоящим Уставом</w:t>
      </w:r>
      <w:r w:rsidR="002019A4" w:rsidRPr="006F479E">
        <w:rPr>
          <w:rFonts w:ascii="Arial" w:hAnsi="Arial" w:cs="Arial"/>
        </w:rPr>
        <w:t>.</w:t>
      </w:r>
      <w:r w:rsidR="00F17AF9" w:rsidRPr="006F479E">
        <w:rPr>
          <w:rFonts w:ascii="Arial" w:hAnsi="Arial" w:cs="Arial"/>
        </w:rPr>
        <w:t xml:space="preserve"> Ответственным за ведение реестра членов Товарищества является Председатель Товарищества.</w:t>
      </w:r>
    </w:p>
    <w:p w14:paraId="52621781" w14:textId="020DD28E" w:rsidR="00A54441" w:rsidRPr="006F479E" w:rsidRDefault="00A54441" w:rsidP="006F479E">
      <w:pPr>
        <w:pStyle w:val="a3"/>
        <w:numPr>
          <w:ilvl w:val="2"/>
          <w:numId w:val="27"/>
        </w:numPr>
        <w:ind w:left="0" w:firstLine="357"/>
        <w:jc w:val="both"/>
        <w:rPr>
          <w:rFonts w:ascii="Arial" w:hAnsi="Arial" w:cs="Arial"/>
        </w:rPr>
      </w:pPr>
      <w:r w:rsidRPr="006F479E">
        <w:rPr>
          <w:rFonts w:ascii="Arial" w:hAnsi="Arial" w:cs="Arial"/>
        </w:rPr>
        <w:t>Реестр членов Товарищества содержит следующую информацию:</w:t>
      </w:r>
    </w:p>
    <w:p w14:paraId="67533A58" w14:textId="044AD5A6" w:rsidR="00A54441" w:rsidRPr="006F479E" w:rsidRDefault="00A54441" w:rsidP="006F479E">
      <w:pPr>
        <w:pStyle w:val="a3"/>
        <w:numPr>
          <w:ilvl w:val="2"/>
          <w:numId w:val="28"/>
        </w:numPr>
        <w:ind w:left="851" w:firstLine="0"/>
        <w:jc w:val="both"/>
        <w:rPr>
          <w:rFonts w:ascii="Arial" w:hAnsi="Arial" w:cs="Arial"/>
        </w:rPr>
      </w:pPr>
      <w:r w:rsidRPr="006F479E">
        <w:rPr>
          <w:rFonts w:ascii="Arial" w:hAnsi="Arial" w:cs="Arial"/>
        </w:rPr>
        <w:t>Фамилия, имя, отчество (последнее - при наличии) члена Товарищества;</w:t>
      </w:r>
    </w:p>
    <w:p w14:paraId="45F2EB31" w14:textId="33AF5199" w:rsidR="00A54441" w:rsidRPr="006F479E" w:rsidRDefault="00A54441" w:rsidP="006F479E">
      <w:pPr>
        <w:pStyle w:val="a3"/>
        <w:numPr>
          <w:ilvl w:val="2"/>
          <w:numId w:val="28"/>
        </w:numPr>
        <w:ind w:left="851" w:firstLine="0"/>
        <w:jc w:val="both"/>
        <w:rPr>
          <w:rFonts w:ascii="Arial" w:hAnsi="Arial" w:cs="Arial"/>
        </w:rPr>
      </w:pPr>
      <w:r w:rsidRPr="006F479E">
        <w:rPr>
          <w:rFonts w:ascii="Arial" w:hAnsi="Arial" w:cs="Arial"/>
        </w:rPr>
        <w:t>Адрес места жительства члена Товарищества;</w:t>
      </w:r>
    </w:p>
    <w:p w14:paraId="67DA2FEC" w14:textId="45B66EBC" w:rsidR="00A54441" w:rsidRPr="006F479E" w:rsidRDefault="00A54441" w:rsidP="006F479E">
      <w:pPr>
        <w:pStyle w:val="a3"/>
        <w:numPr>
          <w:ilvl w:val="2"/>
          <w:numId w:val="28"/>
        </w:numPr>
        <w:ind w:left="851" w:firstLine="0"/>
        <w:jc w:val="both"/>
        <w:rPr>
          <w:rFonts w:ascii="Arial" w:hAnsi="Arial" w:cs="Arial"/>
        </w:rPr>
      </w:pPr>
      <w:r w:rsidRPr="006F479E">
        <w:rPr>
          <w:rFonts w:ascii="Arial" w:hAnsi="Arial" w:cs="Arial"/>
        </w:rPr>
        <w:t>Почтовый адрес, по которому членом Товарищества могут быть получены почтовые сообщения, за исключением случаев, если такие сообщения могут быть получены по адресу места жительства;</w:t>
      </w:r>
    </w:p>
    <w:p w14:paraId="02C3044F" w14:textId="3F0C3874" w:rsidR="00A54441" w:rsidRPr="006F479E" w:rsidRDefault="00A54441" w:rsidP="006F479E">
      <w:pPr>
        <w:pStyle w:val="a3"/>
        <w:numPr>
          <w:ilvl w:val="2"/>
          <w:numId w:val="28"/>
        </w:numPr>
        <w:ind w:left="851" w:firstLine="0"/>
        <w:jc w:val="both"/>
        <w:rPr>
          <w:rFonts w:ascii="Arial" w:hAnsi="Arial" w:cs="Arial"/>
        </w:rPr>
      </w:pPr>
      <w:r w:rsidRPr="006F479E">
        <w:rPr>
          <w:rFonts w:ascii="Arial" w:hAnsi="Arial" w:cs="Arial"/>
        </w:rPr>
        <w:t>Адрес электронной почты, по которому членом Товарищества могут быть получены электронные сообщения (при наличии);</w:t>
      </w:r>
    </w:p>
    <w:p w14:paraId="52DE807F" w14:textId="264E03F4" w:rsidR="00A54441" w:rsidRPr="006F479E" w:rsidRDefault="00A54441" w:rsidP="006F479E">
      <w:pPr>
        <w:pStyle w:val="a3"/>
        <w:numPr>
          <w:ilvl w:val="2"/>
          <w:numId w:val="28"/>
        </w:numPr>
        <w:ind w:left="851" w:firstLine="0"/>
        <w:jc w:val="both"/>
        <w:rPr>
          <w:rFonts w:ascii="Arial" w:hAnsi="Arial" w:cs="Arial"/>
        </w:rPr>
      </w:pPr>
      <w:r w:rsidRPr="006F479E">
        <w:rPr>
          <w:rFonts w:ascii="Arial" w:hAnsi="Arial" w:cs="Arial"/>
        </w:rPr>
        <w:t>Кадастровый (условный) номер земельного участка, правообладателем которого является член Товарищества, а также номер земельного участка в соответствии с планом организации и застройки Товарищества.</w:t>
      </w:r>
    </w:p>
    <w:p w14:paraId="2DF25BD2" w14:textId="73EE9E34" w:rsidR="002019A4" w:rsidRPr="00FF5FFC" w:rsidRDefault="002019A4" w:rsidP="006F479E">
      <w:pPr>
        <w:pStyle w:val="a3"/>
        <w:numPr>
          <w:ilvl w:val="2"/>
          <w:numId w:val="27"/>
        </w:numPr>
        <w:ind w:left="0" w:firstLine="357"/>
        <w:jc w:val="both"/>
        <w:rPr>
          <w:rFonts w:ascii="Arial" w:hAnsi="Arial" w:cs="Arial"/>
        </w:rPr>
      </w:pPr>
      <w:r w:rsidRPr="006F479E">
        <w:rPr>
          <w:rFonts w:ascii="Arial" w:hAnsi="Arial" w:cs="Arial"/>
        </w:rPr>
        <w:t xml:space="preserve">Обработка персональных данных, необходимых для ведения реестра членов </w:t>
      </w:r>
      <w:r w:rsidRPr="00FF5FFC">
        <w:rPr>
          <w:rFonts w:ascii="Arial" w:hAnsi="Arial" w:cs="Arial"/>
        </w:rPr>
        <w:t xml:space="preserve">товарищества, осуществляется в соответствии с </w:t>
      </w:r>
      <w:r w:rsidR="00A73D40">
        <w:rPr>
          <w:rFonts w:ascii="Arial" w:hAnsi="Arial" w:cs="Arial"/>
        </w:rPr>
        <w:t>217 ФЗ</w:t>
      </w:r>
      <w:r w:rsidRPr="00FF5FFC">
        <w:rPr>
          <w:rFonts w:ascii="Arial" w:hAnsi="Arial" w:cs="Arial"/>
        </w:rPr>
        <w:t xml:space="preserve"> и </w:t>
      </w:r>
      <w:r w:rsidR="00A73D40" w:rsidRPr="00FF5FFC">
        <w:rPr>
          <w:rFonts w:ascii="Arial" w:hAnsi="Arial" w:cs="Arial"/>
        </w:rPr>
        <w:t>Федеральным законом от 27.07.2006 года №152-ФЗ «О персональных данных»</w:t>
      </w:r>
      <w:r w:rsidRPr="00FF5FFC">
        <w:rPr>
          <w:rFonts w:ascii="Arial" w:hAnsi="Arial" w:cs="Arial"/>
        </w:rPr>
        <w:t>.</w:t>
      </w:r>
    </w:p>
    <w:p w14:paraId="5D3D66E0" w14:textId="064C0218" w:rsidR="00F17AF9" w:rsidRPr="00FF5FFC" w:rsidRDefault="00F17AF9" w:rsidP="006F479E">
      <w:pPr>
        <w:pStyle w:val="a3"/>
        <w:numPr>
          <w:ilvl w:val="2"/>
          <w:numId w:val="27"/>
        </w:numPr>
        <w:ind w:left="0" w:firstLine="357"/>
        <w:jc w:val="both"/>
        <w:rPr>
          <w:rFonts w:ascii="Arial" w:hAnsi="Arial" w:cs="Arial"/>
        </w:rPr>
      </w:pPr>
      <w:r w:rsidRPr="00FF5FFC">
        <w:rPr>
          <w:rFonts w:ascii="Arial" w:hAnsi="Arial" w:cs="Arial"/>
        </w:rPr>
        <w:t>Изменения в реестр членов Товарищества вносятся не позднее 5-ти рабочих дней после, соответственно, принятия лица в состав членов Товарищества или исключения лица из состава членов Товарищества (получения Товариществом заявления о выходе из состава членов Товарищества).</w:t>
      </w:r>
    </w:p>
    <w:p w14:paraId="76F25029" w14:textId="2A2F003D" w:rsidR="00F17AF9" w:rsidRPr="00FF5FFC" w:rsidRDefault="00F17AF9" w:rsidP="006F479E">
      <w:pPr>
        <w:pStyle w:val="a3"/>
        <w:numPr>
          <w:ilvl w:val="2"/>
          <w:numId w:val="27"/>
        </w:numPr>
        <w:ind w:left="0" w:firstLine="357"/>
        <w:jc w:val="both"/>
        <w:rPr>
          <w:rFonts w:ascii="Arial" w:hAnsi="Arial" w:cs="Arial"/>
        </w:rPr>
      </w:pPr>
      <w:r w:rsidRPr="00FF5FFC">
        <w:rPr>
          <w:rFonts w:ascii="Arial" w:hAnsi="Arial" w:cs="Arial"/>
        </w:rPr>
        <w:t>Товарищество ведет реестр лиц, указанных в п. 8.1. настоящего Устава, в который включаются сведения о таких лицах в объеме, указанном в 3.</w:t>
      </w:r>
      <w:r w:rsidR="00A54441" w:rsidRPr="00FF5FFC">
        <w:rPr>
          <w:rFonts w:ascii="Arial" w:hAnsi="Arial" w:cs="Arial"/>
        </w:rPr>
        <w:t>5.2.</w:t>
      </w:r>
      <w:r w:rsidRPr="00FF5FFC">
        <w:rPr>
          <w:rFonts w:ascii="Arial" w:hAnsi="Arial" w:cs="Arial"/>
        </w:rPr>
        <w:t xml:space="preserve"> настоящего Устава.</w:t>
      </w:r>
    </w:p>
    <w:p w14:paraId="1BB140D9" w14:textId="70F89B7B" w:rsidR="002019A4" w:rsidRPr="00FF5FFC" w:rsidRDefault="002019A4" w:rsidP="006F479E">
      <w:pPr>
        <w:pStyle w:val="a3"/>
        <w:numPr>
          <w:ilvl w:val="2"/>
          <w:numId w:val="27"/>
        </w:numPr>
        <w:ind w:left="0" w:firstLine="357"/>
        <w:jc w:val="both"/>
        <w:rPr>
          <w:rFonts w:ascii="Arial" w:hAnsi="Arial" w:cs="Arial"/>
        </w:rPr>
      </w:pPr>
      <w:r w:rsidRPr="00FF5FFC">
        <w:rPr>
          <w:rFonts w:ascii="Arial" w:hAnsi="Arial" w:cs="Arial"/>
        </w:rPr>
        <w:t>Член</w:t>
      </w:r>
      <w:r w:rsidR="00A54441" w:rsidRPr="00FF5FFC">
        <w:rPr>
          <w:rFonts w:ascii="Arial" w:hAnsi="Arial" w:cs="Arial"/>
        </w:rPr>
        <w:t>ы</w:t>
      </w:r>
      <w:r w:rsidRPr="00FF5FFC">
        <w:rPr>
          <w:rFonts w:ascii="Arial" w:hAnsi="Arial" w:cs="Arial"/>
        </w:rPr>
        <w:t xml:space="preserve"> товарищества</w:t>
      </w:r>
      <w:r w:rsidR="00A54441" w:rsidRPr="00FF5FFC">
        <w:rPr>
          <w:rFonts w:ascii="Arial" w:hAnsi="Arial" w:cs="Arial"/>
        </w:rPr>
        <w:t xml:space="preserve"> и лица, указанные в п. 8.1. настоящего Устава,</w:t>
      </w:r>
      <w:r w:rsidRPr="00FF5FFC">
        <w:rPr>
          <w:rFonts w:ascii="Arial" w:hAnsi="Arial" w:cs="Arial"/>
        </w:rPr>
        <w:t xml:space="preserve"> обязан</w:t>
      </w:r>
      <w:r w:rsidR="00A54441" w:rsidRPr="00FF5FFC">
        <w:rPr>
          <w:rFonts w:ascii="Arial" w:hAnsi="Arial" w:cs="Arial"/>
        </w:rPr>
        <w:t>ы</w:t>
      </w:r>
      <w:r w:rsidRPr="00FF5FFC">
        <w:rPr>
          <w:rFonts w:ascii="Arial" w:hAnsi="Arial" w:cs="Arial"/>
        </w:rPr>
        <w:t xml:space="preserve">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14:paraId="08001223" w14:textId="26E96565" w:rsidR="002019A4" w:rsidRPr="00FF5FFC" w:rsidRDefault="002019A4" w:rsidP="006F479E">
      <w:pPr>
        <w:pStyle w:val="a3"/>
        <w:numPr>
          <w:ilvl w:val="2"/>
          <w:numId w:val="27"/>
        </w:numPr>
        <w:ind w:left="0" w:firstLine="357"/>
        <w:jc w:val="both"/>
        <w:rPr>
          <w:rFonts w:ascii="Arial" w:hAnsi="Arial" w:cs="Arial"/>
        </w:rPr>
      </w:pPr>
      <w:r w:rsidRPr="00FF5FFC">
        <w:rPr>
          <w:rFonts w:ascii="Arial" w:hAnsi="Arial" w:cs="Arial"/>
        </w:rPr>
        <w:t>В случае неисполнения требования, установленного пунктом 3.5.4 настоящей статьи, член</w:t>
      </w:r>
      <w:r w:rsidR="004F7E5E" w:rsidRPr="00FF5FFC">
        <w:rPr>
          <w:rFonts w:ascii="Arial" w:hAnsi="Arial" w:cs="Arial"/>
        </w:rPr>
        <w:t>ы</w:t>
      </w:r>
      <w:r w:rsidRPr="00FF5FFC">
        <w:rPr>
          <w:rFonts w:ascii="Arial" w:hAnsi="Arial" w:cs="Arial"/>
        </w:rPr>
        <w:t xml:space="preserve"> товарищества</w:t>
      </w:r>
      <w:r w:rsidR="004F7E5E" w:rsidRPr="00FF5FFC">
        <w:rPr>
          <w:rFonts w:ascii="Arial" w:hAnsi="Arial" w:cs="Arial"/>
        </w:rPr>
        <w:t>, а также лица, указанные в п. 8.1. настоящего Устава,</w:t>
      </w:r>
      <w:r w:rsidRPr="00FF5FFC">
        <w:rPr>
          <w:rFonts w:ascii="Arial" w:hAnsi="Arial" w:cs="Arial"/>
        </w:rPr>
        <w:t xml:space="preserve"> </w:t>
      </w:r>
      <w:r w:rsidR="004F7E5E" w:rsidRPr="00FF5FFC">
        <w:rPr>
          <w:rFonts w:ascii="Arial" w:hAnsi="Arial" w:cs="Arial"/>
        </w:rPr>
        <w:t xml:space="preserve">несут </w:t>
      </w:r>
      <w:r w:rsidRPr="00FF5FFC">
        <w:rPr>
          <w:rFonts w:ascii="Arial" w:hAnsi="Arial" w:cs="Arial"/>
        </w:rPr>
        <w:t xml:space="preserve">риск отнесения на </w:t>
      </w:r>
      <w:r w:rsidR="004F7E5E" w:rsidRPr="00FF5FFC">
        <w:rPr>
          <w:rFonts w:ascii="Arial" w:hAnsi="Arial" w:cs="Arial"/>
        </w:rPr>
        <w:t xml:space="preserve">них </w:t>
      </w:r>
      <w:r w:rsidRPr="00FF5FFC">
        <w:rPr>
          <w:rFonts w:ascii="Arial" w:hAnsi="Arial" w:cs="Arial"/>
        </w:rPr>
        <w:t>расходов товарищества, связанных с отсутствием в реестре членов товарищества актуальной информации.</w:t>
      </w:r>
    </w:p>
    <w:p w14:paraId="77CB20F0" w14:textId="51FB3DCC" w:rsidR="002019A4" w:rsidRPr="00FF5FFC" w:rsidRDefault="004F7E5E" w:rsidP="006F479E">
      <w:pPr>
        <w:pStyle w:val="a3"/>
        <w:numPr>
          <w:ilvl w:val="2"/>
          <w:numId w:val="27"/>
        </w:numPr>
        <w:ind w:left="0" w:firstLine="357"/>
        <w:jc w:val="both"/>
        <w:rPr>
          <w:rFonts w:ascii="Arial" w:hAnsi="Arial" w:cs="Arial"/>
        </w:rPr>
      </w:pPr>
      <w:r w:rsidRPr="00FF5FFC">
        <w:rPr>
          <w:rFonts w:ascii="Arial" w:hAnsi="Arial" w:cs="Arial"/>
        </w:rPr>
        <w:t xml:space="preserve">Передача членом Товарищества, а также лицом, указанным в п. </w:t>
      </w:r>
      <w:r w:rsidR="00A73D40">
        <w:rPr>
          <w:rFonts w:ascii="Arial" w:hAnsi="Arial" w:cs="Arial"/>
        </w:rPr>
        <w:t>8</w:t>
      </w:r>
      <w:r w:rsidRPr="00FF5FFC">
        <w:rPr>
          <w:rFonts w:ascii="Arial" w:hAnsi="Arial" w:cs="Arial"/>
        </w:rPr>
        <w:t xml:space="preserve">.1. настоящего Устава, Правлению Товарищества сведений, предусмотренных настоящим разделом, означает также согласие этих лиц на обработку (включая любые действия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Товариществом персональных данных в порядке и на условиях, предусмотренных Федеральным законом от 27.07.2006 года №152-ФЗ «О персональных данных» для целей исполнения должностными лицами Товарищества своих обязанностей, предусмотренных настоящим Уставом и решениями Общего собрания членов Товарищества. Если иное не установлено письменным соглашением между членом Товарищества, лицом, указанным в п. 8.1. настоящего Устава, и Товариществом, последнее не вправе осуществлять обработку персональных данных путем их передачи третьим лицам, не являющимся </w:t>
      </w:r>
      <w:r w:rsidRPr="00FF5FFC">
        <w:rPr>
          <w:rFonts w:ascii="Arial" w:hAnsi="Arial" w:cs="Arial"/>
        </w:rPr>
        <w:lastRenderedPageBreak/>
        <w:t>сотрудниками Товарищества, за исключением случаев предусмотренных действующим законодательством.</w:t>
      </w:r>
    </w:p>
    <w:p w14:paraId="1862EB1F" w14:textId="56F8EBCB" w:rsidR="00DC53F9" w:rsidRPr="006F479E" w:rsidRDefault="00674981" w:rsidP="006F479E">
      <w:pPr>
        <w:pStyle w:val="2"/>
        <w:numPr>
          <w:ilvl w:val="0"/>
          <w:numId w:val="25"/>
        </w:numPr>
        <w:spacing w:before="120" w:after="120"/>
        <w:ind w:left="357" w:hanging="357"/>
        <w:jc w:val="center"/>
        <w:rPr>
          <w:rFonts w:ascii="Arial" w:hAnsi="Arial" w:cs="Arial"/>
          <w:color w:val="000000" w:themeColor="text1"/>
        </w:rPr>
      </w:pPr>
      <w:bookmarkStart w:id="4" w:name="_Toc47784908"/>
      <w:r w:rsidRPr="006F479E">
        <w:rPr>
          <w:rFonts w:ascii="Arial" w:hAnsi="Arial" w:cs="Arial"/>
          <w:color w:val="000000" w:themeColor="text1"/>
        </w:rPr>
        <w:t>ОРГАНЫ УПРАВЛЕНИЯ ТОВАРИЩЕСТВОМ, КОНТРОЛЬ ЗА ДЕЯТЕЛЬНОСТЬЮ ТОВАРИЩЕСТВА</w:t>
      </w:r>
      <w:bookmarkEnd w:id="4"/>
    </w:p>
    <w:p w14:paraId="4808EB95" w14:textId="14266D37" w:rsidR="007E3937" w:rsidRPr="006F479E" w:rsidRDefault="007E3937" w:rsidP="006F479E">
      <w:pPr>
        <w:pStyle w:val="a3"/>
        <w:numPr>
          <w:ilvl w:val="1"/>
          <w:numId w:val="25"/>
        </w:numPr>
        <w:ind w:left="0" w:firstLine="360"/>
        <w:jc w:val="both"/>
        <w:rPr>
          <w:rFonts w:ascii="Arial" w:hAnsi="Arial" w:cs="Arial"/>
          <w:b/>
          <w:bCs/>
        </w:rPr>
      </w:pPr>
      <w:r w:rsidRPr="006F479E">
        <w:rPr>
          <w:rFonts w:ascii="Arial" w:hAnsi="Arial" w:cs="Arial"/>
          <w:b/>
          <w:bCs/>
        </w:rPr>
        <w:t>Органы управления Товариществом</w:t>
      </w:r>
    </w:p>
    <w:p w14:paraId="5D9B9ACF" w14:textId="616A59EE" w:rsidR="009839CE" w:rsidRPr="006F479E" w:rsidRDefault="006D1460" w:rsidP="006F479E">
      <w:pPr>
        <w:pStyle w:val="a3"/>
        <w:numPr>
          <w:ilvl w:val="2"/>
          <w:numId w:val="27"/>
        </w:numPr>
        <w:ind w:left="0" w:firstLine="357"/>
        <w:jc w:val="both"/>
        <w:rPr>
          <w:rFonts w:ascii="Arial" w:hAnsi="Arial" w:cs="Arial"/>
        </w:rPr>
      </w:pPr>
      <w:r w:rsidRPr="006F479E">
        <w:rPr>
          <w:rFonts w:ascii="Arial" w:hAnsi="Arial" w:cs="Arial"/>
        </w:rPr>
        <w:t xml:space="preserve">Органами управления Товарищества являются: общее собрание членов товарищества – его высший орган, постоянно действующий исполнительный коллегиальный орган в лице правления товарищества и председатель товарищества, являющийся единоличным исполнителем органом. </w:t>
      </w:r>
    </w:p>
    <w:p w14:paraId="5EFD0ABB" w14:textId="2E7E89A3" w:rsidR="006D1460" w:rsidRPr="006F479E" w:rsidRDefault="006D1460" w:rsidP="006F479E">
      <w:pPr>
        <w:pStyle w:val="a3"/>
        <w:numPr>
          <w:ilvl w:val="2"/>
          <w:numId w:val="27"/>
        </w:numPr>
        <w:ind w:left="0" w:firstLine="357"/>
        <w:jc w:val="both"/>
        <w:rPr>
          <w:rFonts w:ascii="Arial" w:hAnsi="Arial" w:cs="Arial"/>
        </w:rPr>
      </w:pPr>
      <w:r w:rsidRPr="006F479E">
        <w:rPr>
          <w:rFonts w:ascii="Arial" w:hAnsi="Arial" w:cs="Arial"/>
        </w:rPr>
        <w:t>Председатель товарищества и члены правления товарищества избираются на общем собрании членов товарищества на срок 3 года. Общее собрание может принять решение о порядке тайного голосования по вопросам, указанным в настоящем пункте</w:t>
      </w:r>
      <w:r w:rsidR="00A55965">
        <w:rPr>
          <w:rFonts w:ascii="Arial" w:hAnsi="Arial" w:cs="Arial"/>
        </w:rPr>
        <w:t>. Решение о проведении тайного голосования принимается</w:t>
      </w:r>
      <w:r w:rsidRPr="006F479E">
        <w:rPr>
          <w:rFonts w:ascii="Arial" w:hAnsi="Arial" w:cs="Arial"/>
        </w:rPr>
        <w:t xml:space="preserve"> простым большинством голосов от общего числа присутствующих на общем собрании членов Товарищества.</w:t>
      </w:r>
    </w:p>
    <w:p w14:paraId="223D2B99" w14:textId="3FFD5FEA" w:rsidR="00EF0D47" w:rsidRPr="006F479E" w:rsidRDefault="00EF0D47" w:rsidP="006F479E">
      <w:pPr>
        <w:pStyle w:val="a3"/>
        <w:numPr>
          <w:ilvl w:val="2"/>
          <w:numId w:val="27"/>
        </w:numPr>
        <w:ind w:left="0" w:firstLine="357"/>
        <w:jc w:val="both"/>
        <w:rPr>
          <w:rFonts w:ascii="Arial" w:hAnsi="Arial" w:cs="Arial"/>
        </w:rPr>
      </w:pPr>
      <w:r w:rsidRPr="006F479E">
        <w:rPr>
          <w:rFonts w:ascii="Arial" w:hAnsi="Arial" w:cs="Arial"/>
        </w:rPr>
        <w:t xml:space="preserve">Лица, избранные в исполнительные органы товарищества, продолжают осуществлять свои полномочия до избрания новых исполнительных органов товарищества. </w:t>
      </w:r>
    </w:p>
    <w:p w14:paraId="0C3E6291" w14:textId="24E0C2BB" w:rsidR="00EF0D47" w:rsidRPr="006F479E" w:rsidRDefault="00EF0D47" w:rsidP="006F479E">
      <w:pPr>
        <w:pStyle w:val="a3"/>
        <w:numPr>
          <w:ilvl w:val="2"/>
          <w:numId w:val="27"/>
        </w:numPr>
        <w:ind w:left="0" w:firstLine="357"/>
        <w:jc w:val="both"/>
        <w:rPr>
          <w:rFonts w:ascii="Arial" w:hAnsi="Arial" w:cs="Arial"/>
        </w:rPr>
      </w:pPr>
      <w:r w:rsidRPr="006F479E">
        <w:rPr>
          <w:rFonts w:ascii="Arial" w:hAnsi="Arial" w:cs="Arial"/>
        </w:rPr>
        <w:t>Решения органов товарищества, принятые в пределах компетенции таких органов, являются обязательными для исполнения всеми членами товарищества. Решения указанных органов, принятые вне пределов их компетенции, противоречащие закону, ничтожны и не обязательны для выполнения членами указанных органов и членами Товарищества.</w:t>
      </w:r>
    </w:p>
    <w:p w14:paraId="5D9B4DEF" w14:textId="0CB925A2" w:rsidR="007E3937" w:rsidRPr="006F479E" w:rsidRDefault="007E3937" w:rsidP="006F479E">
      <w:pPr>
        <w:pStyle w:val="a3"/>
        <w:numPr>
          <w:ilvl w:val="1"/>
          <w:numId w:val="25"/>
        </w:numPr>
        <w:ind w:left="0" w:firstLine="360"/>
        <w:jc w:val="both"/>
        <w:rPr>
          <w:rFonts w:ascii="Arial" w:hAnsi="Arial" w:cs="Arial"/>
          <w:b/>
          <w:bCs/>
        </w:rPr>
      </w:pPr>
      <w:r w:rsidRPr="006F479E">
        <w:rPr>
          <w:rFonts w:ascii="Arial" w:hAnsi="Arial" w:cs="Arial"/>
          <w:b/>
          <w:bCs/>
        </w:rPr>
        <w:t>Общее собрание членов товарищества</w:t>
      </w:r>
    </w:p>
    <w:p w14:paraId="0DF92CB3" w14:textId="37381BC8" w:rsidR="00A55965" w:rsidRDefault="007E3937" w:rsidP="006F479E">
      <w:pPr>
        <w:pStyle w:val="a3"/>
        <w:numPr>
          <w:ilvl w:val="2"/>
          <w:numId w:val="27"/>
        </w:numPr>
        <w:ind w:left="0" w:firstLine="357"/>
        <w:jc w:val="both"/>
        <w:rPr>
          <w:rFonts w:ascii="Arial" w:hAnsi="Arial" w:cs="Arial"/>
        </w:rPr>
      </w:pPr>
      <w:r w:rsidRPr="006F479E">
        <w:rPr>
          <w:rFonts w:ascii="Arial" w:hAnsi="Arial" w:cs="Arial"/>
        </w:rPr>
        <w:t xml:space="preserve"> </w:t>
      </w:r>
      <w:r w:rsidR="00A55965">
        <w:rPr>
          <w:rFonts w:ascii="Arial" w:hAnsi="Arial" w:cs="Arial"/>
        </w:rPr>
        <w:t>Вопросы, входящие в компетенцию общего собрания членов товарищества, определяются законодательством РФ и настоящим Уставом.</w:t>
      </w:r>
    </w:p>
    <w:p w14:paraId="744BC225" w14:textId="0E4BD363" w:rsidR="007E3937" w:rsidRPr="006F479E" w:rsidRDefault="007E3937" w:rsidP="006F479E">
      <w:pPr>
        <w:pStyle w:val="a3"/>
        <w:numPr>
          <w:ilvl w:val="2"/>
          <w:numId w:val="27"/>
        </w:numPr>
        <w:ind w:left="0" w:firstLine="357"/>
        <w:jc w:val="both"/>
        <w:rPr>
          <w:rFonts w:ascii="Arial" w:hAnsi="Arial" w:cs="Arial"/>
        </w:rPr>
      </w:pPr>
      <w:r w:rsidRPr="006F479E">
        <w:rPr>
          <w:rFonts w:ascii="Arial" w:hAnsi="Arial" w:cs="Arial"/>
        </w:rPr>
        <w:t>К исключительной компетенции общего собрания членов товарищества относятся:</w:t>
      </w:r>
    </w:p>
    <w:p w14:paraId="1F8025B5" w14:textId="77777777" w:rsidR="00F12E16" w:rsidRPr="006F479E" w:rsidRDefault="00CF7E3E" w:rsidP="007E3937">
      <w:pPr>
        <w:pStyle w:val="a3"/>
        <w:numPr>
          <w:ilvl w:val="0"/>
          <w:numId w:val="4"/>
        </w:numPr>
        <w:ind w:left="0" w:firstLine="851"/>
        <w:rPr>
          <w:rFonts w:ascii="Arial" w:hAnsi="Arial" w:cs="Arial"/>
        </w:rPr>
      </w:pPr>
      <w:r w:rsidRPr="006F479E">
        <w:rPr>
          <w:rFonts w:ascii="Arial" w:hAnsi="Arial" w:cs="Arial"/>
        </w:rPr>
        <w:t>И</w:t>
      </w:r>
      <w:r w:rsidR="007E3937" w:rsidRPr="006F479E">
        <w:rPr>
          <w:rFonts w:ascii="Arial" w:hAnsi="Arial" w:cs="Arial"/>
        </w:rPr>
        <w:t>зменение</w:t>
      </w:r>
      <w:r w:rsidRPr="006F479E">
        <w:rPr>
          <w:rFonts w:ascii="Arial" w:hAnsi="Arial" w:cs="Arial"/>
        </w:rPr>
        <w:t xml:space="preserve"> и утверждение новой редакции</w:t>
      </w:r>
      <w:r w:rsidR="007E3937" w:rsidRPr="006F479E">
        <w:rPr>
          <w:rFonts w:ascii="Arial" w:hAnsi="Arial" w:cs="Arial"/>
        </w:rPr>
        <w:t xml:space="preserve"> устава товарищества</w:t>
      </w:r>
      <w:r w:rsidRPr="006F479E">
        <w:rPr>
          <w:rFonts w:ascii="Arial" w:hAnsi="Arial" w:cs="Arial"/>
        </w:rPr>
        <w:t xml:space="preserve">. </w:t>
      </w:r>
    </w:p>
    <w:p w14:paraId="68B0A2A9" w14:textId="308D682A" w:rsidR="00F12E16" w:rsidRPr="006F479E" w:rsidRDefault="00CF7E3E" w:rsidP="00CF7E3E">
      <w:pPr>
        <w:pStyle w:val="a3"/>
        <w:numPr>
          <w:ilvl w:val="0"/>
          <w:numId w:val="4"/>
        </w:numPr>
        <w:ind w:left="0" w:firstLine="851"/>
        <w:rPr>
          <w:rFonts w:ascii="Arial" w:hAnsi="Arial" w:cs="Arial"/>
        </w:rPr>
      </w:pPr>
      <w:r w:rsidRPr="006F479E">
        <w:rPr>
          <w:rFonts w:ascii="Arial" w:hAnsi="Arial" w:cs="Arial"/>
        </w:rPr>
        <w:t>И</w:t>
      </w:r>
      <w:r w:rsidR="007E3937" w:rsidRPr="006F479E">
        <w:rPr>
          <w:rFonts w:ascii="Arial" w:hAnsi="Arial" w:cs="Arial"/>
        </w:rPr>
        <w:t>збрание органов товарищества (председателя товарищества, членов правления товарищества), ревизионной комиссии, досрочное прекращение их полномочий</w:t>
      </w:r>
      <w:r w:rsidRPr="006F479E">
        <w:rPr>
          <w:rFonts w:ascii="Arial" w:hAnsi="Arial" w:cs="Arial"/>
        </w:rPr>
        <w:t xml:space="preserve">. </w:t>
      </w:r>
    </w:p>
    <w:p w14:paraId="57CB3F9F" w14:textId="20A6280C" w:rsidR="00F12E16" w:rsidRPr="006F479E" w:rsidRDefault="00CF7E3E" w:rsidP="00CF7E3E">
      <w:pPr>
        <w:pStyle w:val="a3"/>
        <w:numPr>
          <w:ilvl w:val="0"/>
          <w:numId w:val="4"/>
        </w:numPr>
        <w:ind w:left="0" w:firstLine="851"/>
        <w:rPr>
          <w:rFonts w:ascii="Arial" w:hAnsi="Arial" w:cs="Arial"/>
        </w:rPr>
      </w:pPr>
      <w:r w:rsidRPr="006F479E">
        <w:rPr>
          <w:rFonts w:ascii="Arial" w:hAnsi="Arial" w:cs="Arial"/>
        </w:rPr>
        <w:t>О</w:t>
      </w:r>
      <w:r w:rsidR="007E3937" w:rsidRPr="006F479E">
        <w:rPr>
          <w:rFonts w:ascii="Arial" w:hAnsi="Arial" w:cs="Arial"/>
        </w:rPr>
        <w:t>пределение условий, на которых осуществляется оплата труда председателя товарищества, членов правления товарищества, членов ревизионной комиссии, а также иных лиц, с которыми товариществом заключены трудовые договоры</w:t>
      </w:r>
      <w:r w:rsidRPr="006F479E">
        <w:rPr>
          <w:rFonts w:ascii="Arial" w:hAnsi="Arial" w:cs="Arial"/>
        </w:rPr>
        <w:t xml:space="preserve">. </w:t>
      </w:r>
    </w:p>
    <w:p w14:paraId="400AFF49" w14:textId="3BA42735" w:rsidR="00F12E16" w:rsidRPr="006F479E" w:rsidRDefault="00CF7E3E" w:rsidP="00CF7E3E">
      <w:pPr>
        <w:pStyle w:val="a3"/>
        <w:numPr>
          <w:ilvl w:val="0"/>
          <w:numId w:val="4"/>
        </w:numPr>
        <w:ind w:left="0" w:firstLine="851"/>
        <w:rPr>
          <w:rFonts w:ascii="Arial" w:hAnsi="Arial" w:cs="Arial"/>
        </w:rPr>
      </w:pPr>
      <w:r w:rsidRPr="006F479E">
        <w:rPr>
          <w:rFonts w:ascii="Arial" w:hAnsi="Arial" w:cs="Arial"/>
        </w:rPr>
        <w:t>П</w:t>
      </w:r>
      <w:r w:rsidR="007E3937" w:rsidRPr="006F479E">
        <w:rPr>
          <w:rFonts w:ascii="Arial" w:hAnsi="Arial" w:cs="Arial"/>
        </w:rPr>
        <w:t>ринятие решения о приобретении товариществом земельных участков, находящихся в го</w:t>
      </w:r>
      <w:r w:rsidR="001B1125">
        <w:rPr>
          <w:rFonts w:ascii="Arial" w:hAnsi="Arial" w:cs="Arial"/>
        </w:rPr>
        <w:t>суда</w:t>
      </w:r>
      <w:r w:rsidR="007E3937" w:rsidRPr="006F479E">
        <w:rPr>
          <w:rFonts w:ascii="Arial" w:hAnsi="Arial" w:cs="Arial"/>
        </w:rPr>
        <w:t>рственной или муниципальной собственности, о совершении необходимых действий для приобретения указанных земельных участков</w:t>
      </w:r>
      <w:r w:rsidRPr="006F479E">
        <w:rPr>
          <w:rFonts w:ascii="Arial" w:hAnsi="Arial" w:cs="Arial"/>
        </w:rPr>
        <w:t xml:space="preserve">. </w:t>
      </w:r>
    </w:p>
    <w:p w14:paraId="3C3E1208" w14:textId="12334A60" w:rsidR="007E3937" w:rsidRPr="006F479E" w:rsidRDefault="00F12E16" w:rsidP="007E3937">
      <w:pPr>
        <w:pStyle w:val="a3"/>
        <w:numPr>
          <w:ilvl w:val="0"/>
          <w:numId w:val="4"/>
        </w:numPr>
        <w:ind w:left="0" w:firstLine="851"/>
        <w:rPr>
          <w:rFonts w:ascii="Arial" w:hAnsi="Arial" w:cs="Arial"/>
        </w:rPr>
      </w:pPr>
      <w:r w:rsidRPr="006F479E">
        <w:rPr>
          <w:rFonts w:ascii="Arial" w:hAnsi="Arial" w:cs="Arial"/>
        </w:rPr>
        <w:t>П</w:t>
      </w:r>
      <w:r w:rsidR="007E3937" w:rsidRPr="006F479E">
        <w:rPr>
          <w:rFonts w:ascii="Arial" w:hAnsi="Arial" w:cs="Arial"/>
        </w:rPr>
        <w:t>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r w:rsidRPr="006F479E">
        <w:rPr>
          <w:rFonts w:ascii="Arial" w:hAnsi="Arial" w:cs="Arial"/>
        </w:rPr>
        <w:t>.</w:t>
      </w:r>
    </w:p>
    <w:p w14:paraId="78E43977" w14:textId="3A6AF2CC" w:rsidR="00EB27F6" w:rsidRDefault="00F12E16" w:rsidP="00EB27F6">
      <w:pPr>
        <w:pStyle w:val="a3"/>
        <w:numPr>
          <w:ilvl w:val="0"/>
          <w:numId w:val="4"/>
        </w:numPr>
        <w:spacing w:after="0"/>
        <w:ind w:left="0" w:firstLine="851"/>
        <w:rPr>
          <w:rFonts w:ascii="Arial" w:hAnsi="Arial" w:cs="Arial"/>
        </w:rPr>
      </w:pPr>
      <w:r w:rsidRPr="006F479E">
        <w:rPr>
          <w:rFonts w:ascii="Arial" w:hAnsi="Arial" w:cs="Arial"/>
        </w:rPr>
        <w:t>П</w:t>
      </w:r>
      <w:r w:rsidR="007E3937" w:rsidRPr="006F479E">
        <w:rPr>
          <w:rFonts w:ascii="Arial" w:hAnsi="Arial" w:cs="Arial"/>
        </w:rPr>
        <w:t xml:space="preserve">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w:t>
      </w:r>
      <w:r w:rsidR="00A73D40">
        <w:rPr>
          <w:rFonts w:ascii="Arial" w:hAnsi="Arial" w:cs="Arial"/>
        </w:rPr>
        <w:t>Товарищества</w:t>
      </w:r>
      <w:r w:rsidR="007E3937" w:rsidRPr="006F479E">
        <w:rPr>
          <w:rFonts w:ascii="Arial" w:hAnsi="Arial" w:cs="Arial"/>
        </w:rPr>
        <w:t>,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r w:rsidRPr="006F479E">
        <w:rPr>
          <w:rFonts w:ascii="Arial" w:hAnsi="Arial" w:cs="Arial"/>
        </w:rPr>
        <w:t>.</w:t>
      </w:r>
    </w:p>
    <w:p w14:paraId="15A3E377" w14:textId="32F7FDFF" w:rsidR="00EB27F6" w:rsidRPr="00EB27F6" w:rsidRDefault="00EB27F6" w:rsidP="001B1125">
      <w:pPr>
        <w:spacing w:after="0"/>
        <w:ind w:firstLine="851"/>
        <w:rPr>
          <w:rFonts w:ascii="Arial" w:hAnsi="Arial" w:cs="Arial"/>
        </w:rPr>
      </w:pPr>
      <w:r w:rsidRPr="00EB27F6">
        <w:rPr>
          <w:rFonts w:ascii="Arial" w:hAnsi="Arial" w:cs="Arial"/>
        </w:rPr>
        <w:t>6.1)</w:t>
      </w:r>
      <w:r>
        <w:rPr>
          <w:rFonts w:ascii="Arial" w:hAnsi="Arial" w:cs="Arial"/>
        </w:rPr>
        <w:t xml:space="preserve"> </w:t>
      </w:r>
      <w:r w:rsidRPr="00EB27F6">
        <w:rPr>
          <w:rFonts w:ascii="Arial" w:hAnsi="Arial" w:cs="Arial"/>
        </w:rPr>
        <w:t>принятие</w:t>
      </w:r>
      <w:r>
        <w:rPr>
          <w:rFonts w:ascii="Arial" w:hAnsi="Arial" w:cs="Arial"/>
        </w:rPr>
        <w:t xml:space="preserve"> </w:t>
      </w:r>
      <w:r w:rsidRPr="00EB27F6">
        <w:rPr>
          <w:rFonts w:ascii="Arial" w:hAnsi="Arial" w:cs="Arial"/>
        </w:rPr>
        <w:t xml:space="preserve">решения об обращении с заявлением о государственной регистрации прав на объекты недвижимости, расположенные в границах территории </w:t>
      </w:r>
      <w:r w:rsidR="00A73D40">
        <w:rPr>
          <w:rFonts w:ascii="Arial" w:hAnsi="Arial" w:cs="Arial"/>
        </w:rPr>
        <w:t>Товарищества</w:t>
      </w:r>
      <w:r w:rsidRPr="00EB27F6">
        <w:rPr>
          <w:rFonts w:ascii="Arial" w:hAnsi="Arial" w:cs="Arial"/>
        </w:rPr>
        <w:t xml:space="preserve">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14:paraId="12F5305B" w14:textId="204FDE81" w:rsidR="007E3937" w:rsidRPr="006F479E" w:rsidRDefault="00F12E16" w:rsidP="007E3937">
      <w:pPr>
        <w:pStyle w:val="a3"/>
        <w:numPr>
          <w:ilvl w:val="0"/>
          <w:numId w:val="4"/>
        </w:numPr>
        <w:ind w:left="0" w:firstLine="851"/>
        <w:rPr>
          <w:rFonts w:ascii="Arial" w:hAnsi="Arial" w:cs="Arial"/>
        </w:rPr>
      </w:pPr>
      <w:r w:rsidRPr="006F479E">
        <w:rPr>
          <w:rFonts w:ascii="Arial" w:hAnsi="Arial" w:cs="Arial"/>
        </w:rPr>
        <w:t>П</w:t>
      </w:r>
      <w:r w:rsidR="007E3937" w:rsidRPr="006F479E">
        <w:rPr>
          <w:rFonts w:ascii="Arial" w:hAnsi="Arial" w:cs="Arial"/>
        </w:rPr>
        <w:t>рием граждан в члены товарищества, исключение граждан из числа членов товарищества</w:t>
      </w:r>
      <w:r w:rsidRPr="006F479E">
        <w:rPr>
          <w:rFonts w:ascii="Arial" w:hAnsi="Arial" w:cs="Arial"/>
        </w:rPr>
        <w:t xml:space="preserve">. </w:t>
      </w:r>
    </w:p>
    <w:p w14:paraId="3317B8E8" w14:textId="6ED7E218" w:rsidR="00F12E16" w:rsidRPr="006F479E" w:rsidRDefault="00F12E16" w:rsidP="00F12E16">
      <w:pPr>
        <w:pStyle w:val="a3"/>
        <w:ind w:left="0" w:firstLine="1416"/>
        <w:rPr>
          <w:rFonts w:ascii="Arial" w:hAnsi="Arial" w:cs="Arial"/>
        </w:rPr>
      </w:pPr>
      <w:r w:rsidRPr="006F479E">
        <w:rPr>
          <w:rFonts w:ascii="Arial" w:hAnsi="Arial" w:cs="Arial"/>
        </w:rPr>
        <w:lastRenderedPageBreak/>
        <w:t xml:space="preserve">Рассмотрение заявлений граждан о приеме в члены Товарищества и добровольном исключении из членов Товарищества осуществляется общим списком без разделения вопросов приема и исключения на отдельные вопросы повестки дня общего собрания. </w:t>
      </w:r>
      <w:r w:rsidR="006E1DCD" w:rsidRPr="006F479E">
        <w:rPr>
          <w:rFonts w:ascii="Arial" w:hAnsi="Arial" w:cs="Arial"/>
        </w:rPr>
        <w:t>Решение о принудительном исключении из членов Товарищества принимается по каждому члену Товарищества отдельно.</w:t>
      </w:r>
    </w:p>
    <w:p w14:paraId="634CC8EE" w14:textId="4910F435" w:rsidR="007E3937" w:rsidRDefault="00F12E16" w:rsidP="00F12E16">
      <w:pPr>
        <w:pStyle w:val="a3"/>
        <w:numPr>
          <w:ilvl w:val="0"/>
          <w:numId w:val="4"/>
        </w:numPr>
        <w:ind w:left="0" w:firstLine="851"/>
        <w:rPr>
          <w:rFonts w:ascii="Arial" w:hAnsi="Arial" w:cs="Arial"/>
        </w:rPr>
      </w:pPr>
      <w:r w:rsidRPr="006F479E">
        <w:rPr>
          <w:rFonts w:ascii="Arial" w:hAnsi="Arial" w:cs="Arial"/>
        </w:rPr>
        <w:t>П</w:t>
      </w:r>
      <w:r w:rsidR="007E3937" w:rsidRPr="006F479E">
        <w:rPr>
          <w:rFonts w:ascii="Arial" w:hAnsi="Arial" w:cs="Arial"/>
        </w:rPr>
        <w:t>ринятие решения об открытии или о закрытии банковских счетов товарищества</w:t>
      </w:r>
      <w:r w:rsidR="006E1DCD" w:rsidRPr="006F479E">
        <w:rPr>
          <w:rFonts w:ascii="Arial" w:hAnsi="Arial" w:cs="Arial"/>
        </w:rPr>
        <w:t>.</w:t>
      </w:r>
    </w:p>
    <w:p w14:paraId="2A756295" w14:textId="2F5613A9" w:rsidR="004A2931" w:rsidRPr="006F479E" w:rsidRDefault="004A2931" w:rsidP="00F12E16">
      <w:pPr>
        <w:pStyle w:val="a3"/>
        <w:numPr>
          <w:ilvl w:val="0"/>
          <w:numId w:val="4"/>
        </w:numPr>
        <w:ind w:left="0" w:firstLine="851"/>
        <w:rPr>
          <w:rFonts w:ascii="Arial" w:hAnsi="Arial" w:cs="Arial"/>
        </w:rPr>
      </w:pPr>
      <w:r>
        <w:rPr>
          <w:rFonts w:ascii="Arial" w:hAnsi="Arial" w:cs="Arial"/>
        </w:rPr>
        <w:t xml:space="preserve">Принятие решения о привлечении </w:t>
      </w:r>
      <w:r w:rsidR="006F784A">
        <w:rPr>
          <w:rFonts w:ascii="Arial" w:hAnsi="Arial" w:cs="Arial"/>
        </w:rPr>
        <w:t>кредит</w:t>
      </w:r>
      <w:r>
        <w:rPr>
          <w:rFonts w:ascii="Arial" w:hAnsi="Arial" w:cs="Arial"/>
        </w:rPr>
        <w:t>ных средств.</w:t>
      </w:r>
    </w:p>
    <w:p w14:paraId="13C5434E" w14:textId="3D20A8D0" w:rsidR="007E3937" w:rsidRPr="006F479E" w:rsidRDefault="006E1DCD" w:rsidP="007E3937">
      <w:pPr>
        <w:pStyle w:val="a3"/>
        <w:numPr>
          <w:ilvl w:val="0"/>
          <w:numId w:val="4"/>
        </w:numPr>
        <w:ind w:left="0" w:firstLine="851"/>
        <w:rPr>
          <w:rFonts w:ascii="Arial" w:hAnsi="Arial" w:cs="Arial"/>
        </w:rPr>
      </w:pPr>
      <w:r w:rsidRPr="006F479E">
        <w:rPr>
          <w:rFonts w:ascii="Arial" w:hAnsi="Arial" w:cs="Arial"/>
        </w:rPr>
        <w:t>О</w:t>
      </w:r>
      <w:r w:rsidR="007E3937" w:rsidRPr="006F479E">
        <w:rPr>
          <w:rFonts w:ascii="Arial" w:hAnsi="Arial" w:cs="Arial"/>
        </w:rPr>
        <w:t>добрение проекта планировки территории и (или) проекта межевания территории, подготовленных в отношении территории садоводства</w:t>
      </w:r>
      <w:r w:rsidRPr="006F479E">
        <w:rPr>
          <w:rFonts w:ascii="Arial" w:hAnsi="Arial" w:cs="Arial"/>
        </w:rPr>
        <w:t>.</w:t>
      </w:r>
    </w:p>
    <w:p w14:paraId="11B3CFF2" w14:textId="33458F97" w:rsidR="007E3937" w:rsidRPr="006F479E" w:rsidRDefault="006E1DCD" w:rsidP="007E3937">
      <w:pPr>
        <w:pStyle w:val="a3"/>
        <w:numPr>
          <w:ilvl w:val="0"/>
          <w:numId w:val="4"/>
        </w:numPr>
        <w:ind w:left="0" w:firstLine="851"/>
        <w:rPr>
          <w:rFonts w:ascii="Arial" w:hAnsi="Arial" w:cs="Arial"/>
        </w:rPr>
      </w:pPr>
      <w:r w:rsidRPr="006F479E">
        <w:rPr>
          <w:rFonts w:ascii="Arial" w:hAnsi="Arial" w:cs="Arial"/>
        </w:rPr>
        <w:t>Р</w:t>
      </w:r>
      <w:r w:rsidR="007E3937" w:rsidRPr="006F479E">
        <w:rPr>
          <w:rFonts w:ascii="Arial" w:hAnsi="Arial" w:cs="Arial"/>
        </w:rPr>
        <w:t>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r w:rsidRPr="006F479E">
        <w:rPr>
          <w:rFonts w:ascii="Arial" w:hAnsi="Arial" w:cs="Arial"/>
        </w:rPr>
        <w:t>.</w:t>
      </w:r>
    </w:p>
    <w:p w14:paraId="3A3D2AC4" w14:textId="2C8FB882" w:rsidR="007E3937" w:rsidRPr="006F479E" w:rsidRDefault="006E1DCD" w:rsidP="007E3937">
      <w:pPr>
        <w:pStyle w:val="a3"/>
        <w:numPr>
          <w:ilvl w:val="0"/>
          <w:numId w:val="4"/>
        </w:numPr>
        <w:ind w:left="0" w:firstLine="851"/>
        <w:rPr>
          <w:rFonts w:ascii="Arial" w:hAnsi="Arial" w:cs="Arial"/>
        </w:rPr>
      </w:pPr>
      <w:r w:rsidRPr="006F479E">
        <w:rPr>
          <w:rFonts w:ascii="Arial" w:hAnsi="Arial" w:cs="Arial"/>
        </w:rPr>
        <w:t>У</w:t>
      </w:r>
      <w:r w:rsidR="007E3937" w:rsidRPr="006F479E">
        <w:rPr>
          <w:rFonts w:ascii="Arial" w:hAnsi="Arial" w:cs="Arial"/>
        </w:rPr>
        <w:t>тверждение отчетов ревизионной комиссии</w:t>
      </w:r>
      <w:r w:rsidRPr="006F479E">
        <w:rPr>
          <w:rFonts w:ascii="Arial" w:hAnsi="Arial" w:cs="Arial"/>
        </w:rPr>
        <w:t>.</w:t>
      </w:r>
    </w:p>
    <w:p w14:paraId="0B7CFC6A" w14:textId="7FCFF289" w:rsidR="00A67980" w:rsidRPr="00A67980" w:rsidRDefault="00A67980" w:rsidP="00A67980">
      <w:pPr>
        <w:pStyle w:val="a3"/>
        <w:numPr>
          <w:ilvl w:val="0"/>
          <w:numId w:val="4"/>
        </w:numPr>
        <w:ind w:left="0" w:firstLine="851"/>
        <w:rPr>
          <w:rFonts w:ascii="Arial" w:hAnsi="Arial" w:cs="Arial"/>
        </w:rPr>
      </w:pPr>
      <w:r>
        <w:rPr>
          <w:rFonts w:ascii="Arial" w:hAnsi="Arial" w:cs="Arial"/>
        </w:rPr>
        <w:t>Утверждение положения об оплате труда работников и членов органов товарищества, членов ревизионной комиссии, заключивших трудовые договоры с товариществом.</w:t>
      </w:r>
    </w:p>
    <w:p w14:paraId="7422BAD7" w14:textId="1EB8D661" w:rsidR="007E3937" w:rsidRPr="006F479E" w:rsidRDefault="006E1DCD" w:rsidP="007E3937">
      <w:pPr>
        <w:pStyle w:val="a3"/>
        <w:numPr>
          <w:ilvl w:val="0"/>
          <w:numId w:val="4"/>
        </w:numPr>
        <w:ind w:left="0" w:firstLine="851"/>
        <w:rPr>
          <w:rFonts w:ascii="Arial" w:hAnsi="Arial" w:cs="Arial"/>
        </w:rPr>
      </w:pPr>
      <w:r w:rsidRPr="006F479E">
        <w:rPr>
          <w:rFonts w:ascii="Arial" w:hAnsi="Arial" w:cs="Arial"/>
        </w:rPr>
        <w:t>П</w:t>
      </w:r>
      <w:r w:rsidR="007E3937" w:rsidRPr="006F479E">
        <w:rPr>
          <w:rFonts w:ascii="Arial" w:hAnsi="Arial" w:cs="Arial"/>
        </w:rPr>
        <w:t>ринятие решений о создании ассоциаций (союзов) товариществ, вступлении в них или выходе из них</w:t>
      </w:r>
      <w:r w:rsidRPr="006F479E">
        <w:rPr>
          <w:rFonts w:ascii="Arial" w:hAnsi="Arial" w:cs="Arial"/>
        </w:rPr>
        <w:t>.</w:t>
      </w:r>
    </w:p>
    <w:p w14:paraId="7366C090" w14:textId="6AEE766E" w:rsidR="007E3937" w:rsidRPr="006F479E" w:rsidRDefault="006E1DCD" w:rsidP="007E3937">
      <w:pPr>
        <w:pStyle w:val="a3"/>
        <w:numPr>
          <w:ilvl w:val="0"/>
          <w:numId w:val="4"/>
        </w:numPr>
        <w:ind w:left="0" w:firstLine="851"/>
        <w:rPr>
          <w:rFonts w:ascii="Arial" w:hAnsi="Arial" w:cs="Arial"/>
        </w:rPr>
      </w:pPr>
      <w:r w:rsidRPr="006F479E">
        <w:rPr>
          <w:rFonts w:ascii="Arial" w:hAnsi="Arial" w:cs="Arial"/>
        </w:rPr>
        <w:t>З</w:t>
      </w:r>
      <w:r w:rsidR="007E3937" w:rsidRPr="006F479E">
        <w:rPr>
          <w:rFonts w:ascii="Arial" w:hAnsi="Arial" w:cs="Arial"/>
        </w:rPr>
        <w:t>аключение договора с аудиторской организацией или индивидуальным аудитором товарищества</w:t>
      </w:r>
    </w:p>
    <w:p w14:paraId="47F65B42" w14:textId="26A53FDD" w:rsidR="007E3937" w:rsidRPr="006F479E" w:rsidRDefault="006E1DCD" w:rsidP="007E3937">
      <w:pPr>
        <w:pStyle w:val="a3"/>
        <w:numPr>
          <w:ilvl w:val="0"/>
          <w:numId w:val="4"/>
        </w:numPr>
        <w:ind w:left="0" w:firstLine="851"/>
        <w:rPr>
          <w:rFonts w:ascii="Arial" w:hAnsi="Arial" w:cs="Arial"/>
        </w:rPr>
      </w:pPr>
      <w:r w:rsidRPr="006F479E">
        <w:rPr>
          <w:rFonts w:ascii="Arial" w:hAnsi="Arial" w:cs="Arial"/>
        </w:rPr>
        <w:t>У</w:t>
      </w:r>
      <w:r w:rsidR="007E3937" w:rsidRPr="006F479E">
        <w:rPr>
          <w:rFonts w:ascii="Arial" w:hAnsi="Arial" w:cs="Arial"/>
        </w:rPr>
        <w:t>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товарищества</w:t>
      </w:r>
      <w:r w:rsidRPr="006F479E">
        <w:rPr>
          <w:rFonts w:ascii="Arial" w:hAnsi="Arial" w:cs="Arial"/>
        </w:rPr>
        <w:t>.</w:t>
      </w:r>
    </w:p>
    <w:p w14:paraId="19E2768C" w14:textId="5A787019" w:rsidR="007E3937" w:rsidRPr="006F479E" w:rsidRDefault="006E1DCD" w:rsidP="007E3937">
      <w:pPr>
        <w:pStyle w:val="a3"/>
        <w:numPr>
          <w:ilvl w:val="0"/>
          <w:numId w:val="4"/>
        </w:numPr>
        <w:ind w:left="0" w:firstLine="851"/>
        <w:rPr>
          <w:rFonts w:ascii="Arial" w:hAnsi="Arial" w:cs="Arial"/>
        </w:rPr>
      </w:pPr>
      <w:r w:rsidRPr="006F479E">
        <w:rPr>
          <w:rFonts w:ascii="Arial" w:hAnsi="Arial" w:cs="Arial"/>
        </w:rPr>
        <w:t>У</w:t>
      </w:r>
      <w:r w:rsidR="007E3937" w:rsidRPr="006F479E">
        <w:rPr>
          <w:rFonts w:ascii="Arial" w:hAnsi="Arial" w:cs="Arial"/>
        </w:rPr>
        <w:t xml:space="preserve">тверждение приходно-расходной сметы </w:t>
      </w:r>
      <w:r w:rsidR="006C375C" w:rsidRPr="006F479E">
        <w:rPr>
          <w:rFonts w:ascii="Arial" w:hAnsi="Arial" w:cs="Arial"/>
        </w:rPr>
        <w:t>Т</w:t>
      </w:r>
      <w:r w:rsidR="007E3937" w:rsidRPr="006F479E">
        <w:rPr>
          <w:rFonts w:ascii="Arial" w:hAnsi="Arial" w:cs="Arial"/>
        </w:rPr>
        <w:t xml:space="preserve">оварищества </w:t>
      </w:r>
      <w:r w:rsidR="006C375C" w:rsidRPr="006F479E">
        <w:rPr>
          <w:rFonts w:ascii="Arial" w:hAnsi="Arial" w:cs="Arial"/>
        </w:rPr>
        <w:t xml:space="preserve">с определением направлений использования доходов от хозяйственной деятельности Товарищества </w:t>
      </w:r>
      <w:r w:rsidR="007E3937" w:rsidRPr="006F479E">
        <w:rPr>
          <w:rFonts w:ascii="Arial" w:hAnsi="Arial" w:cs="Arial"/>
        </w:rPr>
        <w:t>и принятие решения о ее исполнении</w:t>
      </w:r>
      <w:r w:rsidRPr="006F479E">
        <w:rPr>
          <w:rFonts w:ascii="Arial" w:hAnsi="Arial" w:cs="Arial"/>
        </w:rPr>
        <w:t>.</w:t>
      </w:r>
    </w:p>
    <w:p w14:paraId="1FEA9E52" w14:textId="5AD45050" w:rsidR="007E3937" w:rsidRPr="006F479E" w:rsidRDefault="006E1DCD" w:rsidP="007E3937">
      <w:pPr>
        <w:pStyle w:val="a3"/>
        <w:numPr>
          <w:ilvl w:val="0"/>
          <w:numId w:val="4"/>
        </w:numPr>
        <w:ind w:left="0" w:firstLine="851"/>
        <w:rPr>
          <w:rFonts w:ascii="Arial" w:hAnsi="Arial" w:cs="Arial"/>
        </w:rPr>
      </w:pPr>
      <w:r w:rsidRPr="006F479E">
        <w:rPr>
          <w:rFonts w:ascii="Arial" w:hAnsi="Arial" w:cs="Arial"/>
        </w:rPr>
        <w:t>У</w:t>
      </w:r>
      <w:r w:rsidR="007E3937" w:rsidRPr="006F479E">
        <w:rPr>
          <w:rFonts w:ascii="Arial" w:hAnsi="Arial" w:cs="Arial"/>
        </w:rPr>
        <w:t xml:space="preserve">тверждение отчетов правления товарищества, отчетов председателя </w:t>
      </w:r>
      <w:r w:rsidR="006C375C" w:rsidRPr="006F479E">
        <w:rPr>
          <w:rFonts w:ascii="Arial" w:hAnsi="Arial" w:cs="Arial"/>
        </w:rPr>
        <w:t>Т</w:t>
      </w:r>
      <w:r w:rsidR="007E3937" w:rsidRPr="006F479E">
        <w:rPr>
          <w:rFonts w:ascii="Arial" w:hAnsi="Arial" w:cs="Arial"/>
        </w:rPr>
        <w:t>оварищества</w:t>
      </w:r>
      <w:r w:rsidR="006C375C" w:rsidRPr="006F479E">
        <w:rPr>
          <w:rFonts w:ascii="Arial" w:hAnsi="Arial" w:cs="Arial"/>
        </w:rPr>
        <w:t>, бухгалтерских (финансовых) отчетов Товарищества.</w:t>
      </w:r>
    </w:p>
    <w:p w14:paraId="69FD9282" w14:textId="1C25E2B7" w:rsidR="006C375C" w:rsidRPr="006F479E" w:rsidRDefault="006C375C" w:rsidP="007E3937">
      <w:pPr>
        <w:pStyle w:val="a3"/>
        <w:numPr>
          <w:ilvl w:val="0"/>
          <w:numId w:val="4"/>
        </w:numPr>
        <w:ind w:left="0" w:firstLine="851"/>
        <w:rPr>
          <w:rFonts w:ascii="Arial" w:hAnsi="Arial" w:cs="Arial"/>
        </w:rPr>
      </w:pPr>
      <w:r w:rsidRPr="006F479E">
        <w:rPr>
          <w:rFonts w:ascii="Arial" w:hAnsi="Arial" w:cs="Arial"/>
        </w:rPr>
        <w:t>Принятие решения об избрании председательствующего на общем собрании членов товарищества.</w:t>
      </w:r>
    </w:p>
    <w:p w14:paraId="7DD259F1" w14:textId="14F89522" w:rsidR="007E3937" w:rsidRPr="006F479E" w:rsidRDefault="006C375C" w:rsidP="007E3937">
      <w:pPr>
        <w:pStyle w:val="a3"/>
        <w:numPr>
          <w:ilvl w:val="0"/>
          <w:numId w:val="4"/>
        </w:numPr>
        <w:ind w:left="0" w:firstLine="851"/>
        <w:rPr>
          <w:rFonts w:ascii="Arial" w:hAnsi="Arial" w:cs="Arial"/>
        </w:rPr>
      </w:pPr>
      <w:r w:rsidRPr="006F479E">
        <w:rPr>
          <w:rFonts w:ascii="Arial" w:hAnsi="Arial" w:cs="Arial"/>
        </w:rPr>
        <w:t>О</w:t>
      </w:r>
      <w:r w:rsidR="007E3937" w:rsidRPr="006F479E">
        <w:rPr>
          <w:rFonts w:ascii="Arial" w:hAnsi="Arial" w:cs="Arial"/>
        </w:rPr>
        <w:t>пределение</w:t>
      </w:r>
      <w:r w:rsidRPr="006F479E">
        <w:rPr>
          <w:rFonts w:ascii="Arial" w:hAnsi="Arial" w:cs="Arial"/>
        </w:rPr>
        <w:t xml:space="preserve"> </w:t>
      </w:r>
      <w:r w:rsidR="007E3937" w:rsidRPr="006F479E">
        <w:rPr>
          <w:rFonts w:ascii="Arial" w:hAnsi="Arial" w:cs="Arial"/>
        </w:rPr>
        <w:t>размера и срока внесения взносов, порядка расходования целевых взносов, а также размера и срока внесения платы</w:t>
      </w:r>
      <w:r w:rsidRPr="006F479E">
        <w:rPr>
          <w:rFonts w:ascii="Arial" w:hAnsi="Arial" w:cs="Arial"/>
        </w:rPr>
        <w:t xml:space="preserve"> </w:t>
      </w:r>
      <w:r w:rsidR="00A427AC" w:rsidRPr="006F479E">
        <w:rPr>
          <w:rFonts w:ascii="Arial" w:hAnsi="Arial" w:cs="Arial"/>
        </w:rPr>
        <w:t>граждан</w:t>
      </w:r>
      <w:r w:rsidRPr="006F479E">
        <w:rPr>
          <w:rFonts w:ascii="Arial" w:hAnsi="Arial" w:cs="Arial"/>
        </w:rPr>
        <w:t xml:space="preserve">ами, </w:t>
      </w:r>
      <w:r w:rsidR="00A427AC" w:rsidRPr="006F479E">
        <w:rPr>
          <w:rFonts w:ascii="Arial" w:hAnsi="Arial" w:cs="Arial"/>
        </w:rPr>
        <w:t>ведущими садоводство на садовых земельных участках в границах Товарищества без участия в Товариществе</w:t>
      </w:r>
      <w:r w:rsidR="00BA449A" w:rsidRPr="006F479E">
        <w:rPr>
          <w:rFonts w:ascii="Arial" w:hAnsi="Arial" w:cs="Arial"/>
        </w:rPr>
        <w:t>.</w:t>
      </w:r>
    </w:p>
    <w:p w14:paraId="09D16379" w14:textId="7C9EBC14" w:rsidR="007E3937" w:rsidRPr="006F479E" w:rsidRDefault="00A427AC" w:rsidP="007E3937">
      <w:pPr>
        <w:pStyle w:val="a3"/>
        <w:numPr>
          <w:ilvl w:val="0"/>
          <w:numId w:val="4"/>
        </w:numPr>
        <w:ind w:left="0" w:firstLine="851"/>
        <w:rPr>
          <w:rFonts w:ascii="Arial" w:hAnsi="Arial" w:cs="Arial"/>
        </w:rPr>
      </w:pPr>
      <w:r w:rsidRPr="006F479E">
        <w:rPr>
          <w:rFonts w:ascii="Arial" w:hAnsi="Arial" w:cs="Arial"/>
        </w:rPr>
        <w:t>У</w:t>
      </w:r>
      <w:r w:rsidR="007E3937" w:rsidRPr="006F479E">
        <w:rPr>
          <w:rFonts w:ascii="Arial" w:hAnsi="Arial" w:cs="Arial"/>
        </w:rPr>
        <w:t>тверждение финансово-экономического обоснования размера взносов, финансово-экономического обоснования размера платы</w:t>
      </w:r>
      <w:r w:rsidRPr="006F479E">
        <w:rPr>
          <w:rFonts w:ascii="Arial" w:hAnsi="Arial" w:cs="Arial"/>
        </w:rPr>
        <w:t xml:space="preserve"> для граждан, ведущих садоводство на садовых земельных участках в границах Товарищества без участия в Товариществе.</w:t>
      </w:r>
    </w:p>
    <w:p w14:paraId="726456CE" w14:textId="42E5C920" w:rsidR="007E3937" w:rsidRPr="006F479E" w:rsidRDefault="00A427AC" w:rsidP="007E3937">
      <w:pPr>
        <w:pStyle w:val="a3"/>
        <w:numPr>
          <w:ilvl w:val="0"/>
          <w:numId w:val="4"/>
        </w:numPr>
        <w:ind w:left="0" w:firstLine="851"/>
        <w:rPr>
          <w:rFonts w:ascii="Arial" w:hAnsi="Arial" w:cs="Arial"/>
        </w:rPr>
      </w:pPr>
      <w:r w:rsidRPr="006F479E">
        <w:rPr>
          <w:rFonts w:ascii="Arial" w:hAnsi="Arial" w:cs="Arial"/>
        </w:rPr>
        <w:t>П</w:t>
      </w:r>
      <w:r w:rsidR="007E3937" w:rsidRPr="006F479E">
        <w:rPr>
          <w:rFonts w:ascii="Arial" w:hAnsi="Arial" w:cs="Arial"/>
        </w:rPr>
        <w:t>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14:paraId="3E578287" w14:textId="7B27B26E" w:rsidR="00A427AC" w:rsidRDefault="00AA4756" w:rsidP="00AA4756">
      <w:pPr>
        <w:pStyle w:val="a3"/>
        <w:numPr>
          <w:ilvl w:val="0"/>
          <w:numId w:val="4"/>
        </w:numPr>
        <w:ind w:left="0" w:firstLine="851"/>
        <w:rPr>
          <w:rFonts w:ascii="Arial" w:hAnsi="Arial" w:cs="Arial"/>
        </w:rPr>
      </w:pPr>
      <w:r w:rsidRPr="006F479E">
        <w:rPr>
          <w:rFonts w:ascii="Arial" w:hAnsi="Arial" w:cs="Arial"/>
        </w:rPr>
        <w:t>Другие вопросы, предусмотренные федеральными, региональными законами и Уставом Товарищества.</w:t>
      </w:r>
    </w:p>
    <w:p w14:paraId="333E1267" w14:textId="74E4C60A" w:rsidR="00331694" w:rsidRDefault="00331694" w:rsidP="006F479E">
      <w:pPr>
        <w:pStyle w:val="a3"/>
        <w:numPr>
          <w:ilvl w:val="2"/>
          <w:numId w:val="27"/>
        </w:numPr>
        <w:ind w:left="0" w:firstLine="357"/>
        <w:jc w:val="both"/>
        <w:rPr>
          <w:rFonts w:ascii="Arial" w:hAnsi="Arial" w:cs="Arial"/>
        </w:rPr>
      </w:pPr>
      <w:r w:rsidRPr="00331694">
        <w:rPr>
          <w:rFonts w:ascii="Arial" w:hAnsi="Arial" w:cs="Arial"/>
        </w:rPr>
        <w:t>По вопросам, указанным в пунктах 1 - 6, 1</w:t>
      </w:r>
      <w:r w:rsidR="004A2931">
        <w:rPr>
          <w:rFonts w:ascii="Arial" w:hAnsi="Arial" w:cs="Arial"/>
        </w:rPr>
        <w:t>1</w:t>
      </w:r>
      <w:r w:rsidRPr="00331694">
        <w:rPr>
          <w:rFonts w:ascii="Arial" w:hAnsi="Arial" w:cs="Arial"/>
        </w:rPr>
        <w:t>, 1</w:t>
      </w:r>
      <w:r w:rsidR="004A2931">
        <w:rPr>
          <w:rFonts w:ascii="Arial" w:hAnsi="Arial" w:cs="Arial"/>
        </w:rPr>
        <w:t>7</w:t>
      </w:r>
      <w:r w:rsidRPr="00331694">
        <w:rPr>
          <w:rFonts w:ascii="Arial" w:hAnsi="Arial" w:cs="Arial"/>
        </w:rPr>
        <w:t xml:space="preserve">, </w:t>
      </w:r>
      <w:r w:rsidR="004A2931">
        <w:rPr>
          <w:rFonts w:ascii="Arial" w:hAnsi="Arial" w:cs="Arial"/>
        </w:rPr>
        <w:t>20</w:t>
      </w:r>
      <w:r w:rsidR="001B1125">
        <w:rPr>
          <w:rFonts w:ascii="Arial" w:hAnsi="Arial" w:cs="Arial"/>
        </w:rPr>
        <w:t>-</w:t>
      </w:r>
      <w:r w:rsidRPr="00331694">
        <w:rPr>
          <w:rFonts w:ascii="Arial" w:hAnsi="Arial" w:cs="Arial"/>
        </w:rPr>
        <w:t>2</w:t>
      </w:r>
      <w:r w:rsidR="004A2931">
        <w:rPr>
          <w:rFonts w:ascii="Arial" w:hAnsi="Arial" w:cs="Arial"/>
        </w:rPr>
        <w:t>2</w:t>
      </w:r>
      <w:r w:rsidRPr="00331694">
        <w:rPr>
          <w:rFonts w:ascii="Arial" w:hAnsi="Arial" w:cs="Arial"/>
        </w:rPr>
        <w:t xml:space="preserve"> </w:t>
      </w:r>
      <w:r>
        <w:rPr>
          <w:rFonts w:ascii="Arial" w:hAnsi="Arial" w:cs="Arial"/>
        </w:rPr>
        <w:t>п. 4.2.2 настоящего Устава</w:t>
      </w:r>
      <w:r w:rsidRPr="00331694">
        <w:rPr>
          <w:rFonts w:ascii="Arial" w:hAnsi="Arial" w:cs="Arial"/>
        </w:rPr>
        <w:t>,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1C64157E" w14:textId="0055921C" w:rsidR="00331694" w:rsidRDefault="00331694" w:rsidP="006F479E">
      <w:pPr>
        <w:pStyle w:val="a3"/>
        <w:numPr>
          <w:ilvl w:val="2"/>
          <w:numId w:val="27"/>
        </w:numPr>
        <w:ind w:left="0" w:firstLine="357"/>
        <w:jc w:val="both"/>
        <w:rPr>
          <w:rFonts w:ascii="Arial" w:hAnsi="Arial" w:cs="Arial"/>
        </w:rPr>
      </w:pPr>
      <w:r w:rsidRPr="00331694">
        <w:rPr>
          <w:rFonts w:ascii="Arial" w:hAnsi="Arial" w:cs="Arial"/>
        </w:rPr>
        <w:t xml:space="preserve">По вопросам, указанным в пунктах 4 - 6, </w:t>
      </w:r>
      <w:r w:rsidR="004A2931">
        <w:rPr>
          <w:rFonts w:ascii="Arial" w:hAnsi="Arial" w:cs="Arial"/>
        </w:rPr>
        <w:t>20</w:t>
      </w:r>
      <w:r w:rsidRPr="00331694">
        <w:rPr>
          <w:rFonts w:ascii="Arial" w:hAnsi="Arial" w:cs="Arial"/>
        </w:rPr>
        <w:t xml:space="preserve"> и 2</w:t>
      </w:r>
      <w:r w:rsidR="004A2931">
        <w:rPr>
          <w:rFonts w:ascii="Arial" w:hAnsi="Arial" w:cs="Arial"/>
        </w:rPr>
        <w:t>1</w:t>
      </w:r>
      <w:r w:rsidRPr="00331694">
        <w:rPr>
          <w:rFonts w:ascii="Arial" w:hAnsi="Arial" w:cs="Arial"/>
        </w:rPr>
        <w:t xml:space="preserve"> </w:t>
      </w:r>
      <w:r>
        <w:rPr>
          <w:rFonts w:ascii="Arial" w:hAnsi="Arial" w:cs="Arial"/>
        </w:rPr>
        <w:t>п. 4.2.2 настоящего Устава</w:t>
      </w:r>
      <w:r w:rsidRPr="00331694">
        <w:rPr>
          <w:rFonts w:ascii="Arial" w:hAnsi="Arial" w:cs="Arial"/>
        </w:rPr>
        <w:t xml:space="preserve">, решения общего собрания членов товарищества принимаются с учетом результатов голосования лиц, указанных в </w:t>
      </w:r>
      <w:r>
        <w:rPr>
          <w:rFonts w:ascii="Arial" w:hAnsi="Arial" w:cs="Arial"/>
        </w:rPr>
        <w:t>п. 8.1</w:t>
      </w:r>
      <w:r w:rsidRPr="00331694">
        <w:rPr>
          <w:rFonts w:ascii="Arial" w:hAnsi="Arial" w:cs="Arial"/>
        </w:rPr>
        <w:t xml:space="preserve"> настоящего </w:t>
      </w:r>
      <w:r>
        <w:rPr>
          <w:rFonts w:ascii="Arial" w:hAnsi="Arial" w:cs="Arial"/>
        </w:rPr>
        <w:t>Устава</w:t>
      </w:r>
      <w:r w:rsidRPr="00331694">
        <w:rPr>
          <w:rFonts w:ascii="Arial" w:hAnsi="Arial" w:cs="Arial"/>
        </w:rPr>
        <w:t xml:space="preserve">, проголосовавших по указанным </w:t>
      </w:r>
      <w:r w:rsidRPr="00331694">
        <w:rPr>
          <w:rFonts w:ascii="Arial" w:hAnsi="Arial" w:cs="Arial"/>
        </w:rPr>
        <w:lastRenderedPageBreak/>
        <w:t>вопросам в порядке, установленном Федеральным законо</w:t>
      </w:r>
      <w:r>
        <w:rPr>
          <w:rFonts w:ascii="Arial" w:hAnsi="Arial" w:cs="Arial"/>
        </w:rPr>
        <w:t>дательством и настоящим Уставом.</w:t>
      </w:r>
    </w:p>
    <w:p w14:paraId="44C378C5" w14:textId="2ECEE7E3" w:rsidR="00331694" w:rsidRDefault="00331694" w:rsidP="006F479E">
      <w:pPr>
        <w:pStyle w:val="a3"/>
        <w:numPr>
          <w:ilvl w:val="2"/>
          <w:numId w:val="27"/>
        </w:numPr>
        <w:ind w:left="0" w:firstLine="357"/>
        <w:jc w:val="both"/>
        <w:rPr>
          <w:rFonts w:ascii="Arial" w:hAnsi="Arial" w:cs="Arial"/>
        </w:rPr>
      </w:pPr>
      <w:r w:rsidRPr="00331694">
        <w:rPr>
          <w:rFonts w:ascii="Arial" w:hAnsi="Arial" w:cs="Arial"/>
        </w:rPr>
        <w:t xml:space="preserve">По иным вопросам, указанным в </w:t>
      </w:r>
      <w:r>
        <w:rPr>
          <w:rFonts w:ascii="Arial" w:hAnsi="Arial" w:cs="Arial"/>
        </w:rPr>
        <w:t>п. 4.2.2 настоящего Устава</w:t>
      </w:r>
      <w:r w:rsidRPr="00331694">
        <w:rPr>
          <w:rFonts w:ascii="Arial" w:hAnsi="Arial" w:cs="Arial"/>
        </w:rPr>
        <w:t>,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14:paraId="5F1DA939" w14:textId="3D8DAEC0" w:rsidR="005B149E" w:rsidRPr="008B5996" w:rsidRDefault="005B149E" w:rsidP="008B5996">
      <w:pPr>
        <w:pStyle w:val="a3"/>
        <w:numPr>
          <w:ilvl w:val="2"/>
          <w:numId w:val="27"/>
        </w:numPr>
        <w:ind w:left="0" w:firstLine="357"/>
        <w:jc w:val="both"/>
        <w:rPr>
          <w:rFonts w:ascii="Arial" w:hAnsi="Arial" w:cs="Arial"/>
        </w:rPr>
      </w:pPr>
      <w:bookmarkStart w:id="5" w:name="_Hlk47948280"/>
      <w:bookmarkStart w:id="6" w:name="_Hlk47948221"/>
      <w:r w:rsidRPr="008B5996">
        <w:rPr>
          <w:rFonts w:ascii="Arial" w:hAnsi="Arial" w:cs="Arial"/>
        </w:rPr>
        <w:t>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14:paraId="6B720C60" w14:textId="75A41C5D" w:rsidR="005B149E" w:rsidRPr="008B5996" w:rsidRDefault="00EA589E" w:rsidP="008B5996">
      <w:pPr>
        <w:pStyle w:val="a3"/>
        <w:numPr>
          <w:ilvl w:val="2"/>
          <w:numId w:val="27"/>
        </w:numPr>
        <w:ind w:left="0" w:firstLine="357"/>
        <w:jc w:val="both"/>
        <w:rPr>
          <w:rFonts w:ascii="Arial" w:hAnsi="Arial" w:cs="Arial"/>
        </w:rPr>
      </w:pPr>
      <w:r w:rsidRPr="008B5996">
        <w:rPr>
          <w:rFonts w:ascii="Arial" w:hAnsi="Arial" w:cs="Arial"/>
        </w:rPr>
        <w:t>В случаях, определённых правлением Товарищества, решение общего собрания членов Товарищества может быть принято в форме очно-заочного или заочного голосования.</w:t>
      </w:r>
    </w:p>
    <w:bookmarkEnd w:id="5"/>
    <w:p w14:paraId="46A2366B" w14:textId="5BC6E045" w:rsidR="00EA589E" w:rsidRPr="006F479E" w:rsidRDefault="00EA589E" w:rsidP="008B5996">
      <w:pPr>
        <w:pStyle w:val="a3"/>
        <w:numPr>
          <w:ilvl w:val="2"/>
          <w:numId w:val="27"/>
        </w:numPr>
        <w:ind w:left="0" w:firstLine="357"/>
        <w:jc w:val="both"/>
        <w:rPr>
          <w:rFonts w:ascii="Arial" w:hAnsi="Arial" w:cs="Arial"/>
        </w:rPr>
      </w:pPr>
      <w:r w:rsidRPr="008B5996">
        <w:rPr>
          <w:rFonts w:ascii="Arial" w:hAnsi="Arial" w:cs="Arial"/>
        </w:rPr>
        <w:t>По вопросам 1, 2, 4</w:t>
      </w:r>
      <w:r w:rsidR="001B1125">
        <w:rPr>
          <w:rFonts w:ascii="Arial" w:hAnsi="Arial" w:cs="Arial"/>
        </w:rPr>
        <w:t>-</w:t>
      </w:r>
      <w:r w:rsidRPr="008B5996">
        <w:rPr>
          <w:rFonts w:ascii="Arial" w:hAnsi="Arial" w:cs="Arial"/>
        </w:rPr>
        <w:t>6, 1</w:t>
      </w:r>
      <w:r w:rsidR="004A2931">
        <w:rPr>
          <w:rFonts w:ascii="Arial" w:hAnsi="Arial" w:cs="Arial"/>
        </w:rPr>
        <w:t>1</w:t>
      </w:r>
      <w:r w:rsidRPr="008B5996">
        <w:rPr>
          <w:rFonts w:ascii="Arial" w:hAnsi="Arial" w:cs="Arial"/>
        </w:rPr>
        <w:t xml:space="preserve">, </w:t>
      </w:r>
      <w:r w:rsidR="004A2931">
        <w:rPr>
          <w:rFonts w:ascii="Arial" w:hAnsi="Arial" w:cs="Arial"/>
        </w:rPr>
        <w:t>17</w:t>
      </w:r>
      <w:r w:rsidRPr="008B5996">
        <w:rPr>
          <w:rFonts w:ascii="Arial" w:hAnsi="Arial" w:cs="Arial"/>
        </w:rPr>
        <w:t xml:space="preserve">, </w:t>
      </w:r>
      <w:r w:rsidR="004A2931">
        <w:rPr>
          <w:rFonts w:ascii="Arial" w:hAnsi="Arial" w:cs="Arial"/>
        </w:rPr>
        <w:t>20</w:t>
      </w:r>
      <w:r w:rsidR="001B1125">
        <w:rPr>
          <w:rFonts w:ascii="Arial" w:hAnsi="Arial" w:cs="Arial"/>
        </w:rPr>
        <w:t>-</w:t>
      </w:r>
      <w:r w:rsidRPr="008B5996">
        <w:rPr>
          <w:rFonts w:ascii="Arial" w:hAnsi="Arial" w:cs="Arial"/>
        </w:rPr>
        <w:t>2</w:t>
      </w:r>
      <w:r w:rsidR="004A2931">
        <w:rPr>
          <w:rFonts w:ascii="Arial" w:hAnsi="Arial" w:cs="Arial"/>
        </w:rPr>
        <w:t>2</w:t>
      </w:r>
      <w:r w:rsidRPr="006F479E">
        <w:rPr>
          <w:rFonts w:ascii="Arial" w:hAnsi="Arial" w:cs="Arial"/>
        </w:rPr>
        <w:t xml:space="preserve"> пункта 4.2.</w:t>
      </w:r>
      <w:r w:rsidR="004A763D">
        <w:rPr>
          <w:rFonts w:ascii="Arial" w:hAnsi="Arial" w:cs="Arial"/>
        </w:rPr>
        <w:t>2</w:t>
      </w:r>
      <w:r w:rsidRPr="006F479E">
        <w:rPr>
          <w:rFonts w:ascii="Arial" w:hAnsi="Arial" w:cs="Arial"/>
        </w:rPr>
        <w:t xml:space="preserve"> настоящего Устава, проведение заочной формы голосования не допускается</w:t>
      </w:r>
      <w:r w:rsidR="004A763D">
        <w:rPr>
          <w:rFonts w:ascii="Arial" w:hAnsi="Arial" w:cs="Arial"/>
        </w:rPr>
        <w:t>, если иное не предусмотрено Федеральным законом 217-ФЗ</w:t>
      </w:r>
      <w:r w:rsidRPr="006F479E">
        <w:rPr>
          <w:rFonts w:ascii="Arial" w:hAnsi="Arial" w:cs="Arial"/>
        </w:rPr>
        <w:t>.</w:t>
      </w:r>
    </w:p>
    <w:p w14:paraId="130A6D66" w14:textId="2D5A6DB8" w:rsidR="00EA589E" w:rsidRPr="006F479E" w:rsidRDefault="00EA589E" w:rsidP="008B5996">
      <w:pPr>
        <w:pStyle w:val="a3"/>
        <w:numPr>
          <w:ilvl w:val="2"/>
          <w:numId w:val="27"/>
        </w:numPr>
        <w:ind w:left="0" w:firstLine="357"/>
        <w:jc w:val="both"/>
        <w:rPr>
          <w:rFonts w:ascii="Arial" w:hAnsi="Arial" w:cs="Arial"/>
        </w:rPr>
      </w:pPr>
      <w:r w:rsidRPr="008B5996">
        <w:rPr>
          <w:rFonts w:ascii="Arial" w:hAnsi="Arial" w:cs="Arial"/>
        </w:rPr>
        <w:t>В случае, если при проведении общего собрания членов товарищества по вопросам, указанным в пунктах 1, 2, 4-6, 1</w:t>
      </w:r>
      <w:r w:rsidR="004A2931">
        <w:rPr>
          <w:rFonts w:ascii="Arial" w:hAnsi="Arial" w:cs="Arial"/>
        </w:rPr>
        <w:t>1</w:t>
      </w:r>
      <w:r w:rsidRPr="008B5996">
        <w:rPr>
          <w:rFonts w:ascii="Arial" w:hAnsi="Arial" w:cs="Arial"/>
        </w:rPr>
        <w:t>, 1</w:t>
      </w:r>
      <w:r w:rsidR="004A2931">
        <w:rPr>
          <w:rFonts w:ascii="Arial" w:hAnsi="Arial" w:cs="Arial"/>
        </w:rPr>
        <w:t>7</w:t>
      </w:r>
      <w:r w:rsidRPr="008B5996">
        <w:rPr>
          <w:rFonts w:ascii="Arial" w:hAnsi="Arial" w:cs="Arial"/>
        </w:rPr>
        <w:t xml:space="preserve">, </w:t>
      </w:r>
      <w:r w:rsidR="004A2931">
        <w:rPr>
          <w:rFonts w:ascii="Arial" w:hAnsi="Arial" w:cs="Arial"/>
        </w:rPr>
        <w:t>20</w:t>
      </w:r>
      <w:r w:rsidR="001B1125">
        <w:rPr>
          <w:rFonts w:ascii="Arial" w:hAnsi="Arial" w:cs="Arial"/>
        </w:rPr>
        <w:t>-</w:t>
      </w:r>
      <w:r w:rsidRPr="008B5996">
        <w:rPr>
          <w:rFonts w:ascii="Arial" w:hAnsi="Arial" w:cs="Arial"/>
        </w:rPr>
        <w:t>2</w:t>
      </w:r>
      <w:r w:rsidR="004A2931">
        <w:rPr>
          <w:rFonts w:ascii="Arial" w:hAnsi="Arial" w:cs="Arial"/>
        </w:rPr>
        <w:t>2</w:t>
      </w:r>
      <w:r w:rsidR="001B1125">
        <w:rPr>
          <w:rFonts w:ascii="Arial" w:hAnsi="Arial" w:cs="Arial"/>
        </w:rPr>
        <w:t xml:space="preserve"> </w:t>
      </w:r>
      <w:r w:rsidRPr="008B5996">
        <w:rPr>
          <w:rFonts w:ascii="Arial" w:hAnsi="Arial" w:cs="Arial"/>
        </w:rPr>
        <w:t>пункта 4.2.</w:t>
      </w:r>
      <w:r w:rsidR="004A763D">
        <w:rPr>
          <w:rFonts w:ascii="Arial" w:hAnsi="Arial" w:cs="Arial"/>
        </w:rPr>
        <w:t>2</w:t>
      </w:r>
      <w:r w:rsidRPr="008B5996">
        <w:rPr>
          <w:rFonts w:ascii="Arial" w:hAnsi="Arial" w:cs="Arial"/>
        </w:rPr>
        <w:t xml:space="preserve"> настоящего Устава, такое общее собрание членов товарищества не имело указанного в </w:t>
      </w:r>
      <w:r w:rsidR="008B5996">
        <w:rPr>
          <w:rFonts w:ascii="Arial" w:hAnsi="Arial" w:cs="Arial"/>
        </w:rPr>
        <w:t>п. 4.3.7</w:t>
      </w:r>
      <w:r w:rsidRPr="008B5996">
        <w:rPr>
          <w:rFonts w:ascii="Arial" w:hAnsi="Arial" w:cs="Arial"/>
        </w:rP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r w:rsidRPr="006F479E">
        <w:rPr>
          <w:rFonts w:ascii="Arial" w:hAnsi="Arial" w:cs="Arial"/>
        </w:rPr>
        <w:t>.</w:t>
      </w:r>
      <w:bookmarkEnd w:id="6"/>
      <w:r w:rsidR="004A763D">
        <w:rPr>
          <w:rFonts w:ascii="Arial" w:hAnsi="Arial" w:cs="Arial"/>
        </w:rPr>
        <w:t xml:space="preserve"> </w:t>
      </w:r>
      <w:r w:rsidR="00D63FCF" w:rsidRPr="008B5996">
        <w:rPr>
          <w:rFonts w:ascii="Arial" w:hAnsi="Arial" w:cs="Arial"/>
        </w:rPr>
        <w:t>Порядок созыва и проведения общего собрания членов товарищества определяется законодательством РФ, настоящим Уставом и Положением об общем собрании членов товарищества.</w:t>
      </w:r>
    </w:p>
    <w:p w14:paraId="0A6402A4" w14:textId="77777777" w:rsidR="00EA589E" w:rsidRPr="006F479E" w:rsidRDefault="00EA589E" w:rsidP="006F479E">
      <w:pPr>
        <w:pStyle w:val="a3"/>
        <w:numPr>
          <w:ilvl w:val="2"/>
          <w:numId w:val="27"/>
        </w:numPr>
        <w:ind w:left="0" w:firstLine="357"/>
        <w:jc w:val="both"/>
        <w:rPr>
          <w:rFonts w:ascii="Arial" w:hAnsi="Arial" w:cs="Arial"/>
        </w:rPr>
      </w:pPr>
      <w:r w:rsidRPr="006F479E">
        <w:rPr>
          <w:rFonts w:ascii="Arial" w:hAnsi="Arial" w:cs="Arial"/>
        </w:rPr>
        <w:t>Результаты очно-заочного голосования при принятии решений общим собранием членов товарищества определяются совокупностью:</w:t>
      </w:r>
    </w:p>
    <w:p w14:paraId="39C61283" w14:textId="769191D8" w:rsidR="00EA589E" w:rsidRPr="006F479E" w:rsidRDefault="00EA589E" w:rsidP="00EA589E">
      <w:pPr>
        <w:pStyle w:val="a3"/>
        <w:numPr>
          <w:ilvl w:val="0"/>
          <w:numId w:val="9"/>
        </w:numPr>
        <w:ind w:left="0" w:firstLine="851"/>
        <w:rPr>
          <w:rFonts w:ascii="Arial" w:hAnsi="Arial" w:cs="Arial"/>
        </w:rPr>
      </w:pPr>
      <w:r w:rsidRPr="006F479E">
        <w:rPr>
          <w:rFonts w:ascii="Arial" w:hAnsi="Arial" w:cs="Arial"/>
        </w:rPr>
        <w:t>результатов голосования при очном обсуждении вопросов повестки общего собрания членов товарищества;</w:t>
      </w:r>
    </w:p>
    <w:p w14:paraId="6682E32E" w14:textId="7C36ACB9" w:rsidR="00EA589E" w:rsidRPr="006F479E" w:rsidRDefault="00EA589E" w:rsidP="00EA589E">
      <w:pPr>
        <w:pStyle w:val="a3"/>
        <w:numPr>
          <w:ilvl w:val="0"/>
          <w:numId w:val="9"/>
        </w:numPr>
        <w:ind w:left="0" w:firstLine="851"/>
        <w:rPr>
          <w:rFonts w:ascii="Arial" w:hAnsi="Arial" w:cs="Arial"/>
        </w:rPr>
      </w:pPr>
      <w:r w:rsidRPr="006F479E">
        <w:rPr>
          <w:rFonts w:ascii="Arial" w:hAnsi="Arial" w:cs="Arial"/>
        </w:rPr>
        <w:t xml:space="preserve">результатов голосования членов товарищества, направивших до </w:t>
      </w:r>
      <w:r w:rsidR="008D20CD" w:rsidRPr="006F479E">
        <w:rPr>
          <w:rFonts w:ascii="Arial" w:hAnsi="Arial" w:cs="Arial"/>
        </w:rPr>
        <w:t xml:space="preserve">даты </w:t>
      </w:r>
      <w:r w:rsidR="007F59DA" w:rsidRPr="006F479E">
        <w:rPr>
          <w:rFonts w:ascii="Arial" w:hAnsi="Arial" w:cs="Arial"/>
        </w:rPr>
        <w:t>проведения общего собрания</w:t>
      </w:r>
      <w:r w:rsidRPr="006F479E">
        <w:rPr>
          <w:rFonts w:ascii="Arial" w:hAnsi="Arial" w:cs="Arial"/>
        </w:rPr>
        <w:t xml:space="preserve"> свои решения в письменной форме по вопросам повестки общего собрания членов товарищества в его правление.</w:t>
      </w:r>
    </w:p>
    <w:p w14:paraId="6214CE83" w14:textId="4DEB1162" w:rsidR="00EA589E" w:rsidRPr="006F479E" w:rsidRDefault="00EA589E" w:rsidP="00E16986">
      <w:pPr>
        <w:pStyle w:val="a3"/>
        <w:numPr>
          <w:ilvl w:val="2"/>
          <w:numId w:val="27"/>
        </w:numPr>
        <w:ind w:left="0" w:firstLine="357"/>
        <w:jc w:val="both"/>
        <w:rPr>
          <w:rFonts w:ascii="Arial" w:hAnsi="Arial" w:cs="Arial"/>
        </w:rPr>
      </w:pPr>
      <w:r w:rsidRPr="006F479E">
        <w:rPr>
          <w:rFonts w:ascii="Arial" w:hAnsi="Arial" w:cs="Arial"/>
        </w:rPr>
        <w:t>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14:paraId="4E06C26E" w14:textId="402B2CA3" w:rsidR="007F59DA" w:rsidRPr="006F479E" w:rsidRDefault="007F59DA" w:rsidP="00E16986">
      <w:pPr>
        <w:pStyle w:val="a3"/>
        <w:ind w:left="0" w:firstLine="1416"/>
        <w:jc w:val="both"/>
        <w:rPr>
          <w:rFonts w:ascii="Arial" w:hAnsi="Arial" w:cs="Arial"/>
        </w:rPr>
      </w:pPr>
      <w:r w:rsidRPr="006F479E">
        <w:rPr>
          <w:rFonts w:ascii="Arial" w:hAnsi="Arial" w:cs="Arial"/>
        </w:rPr>
        <w:t>Датой проведения общего собрания в заочной форме является дата, установленная правлением для подсчёта голосов и оформления результатов принятия решения в виде протокола общего собрания членов Товарищества.</w:t>
      </w:r>
    </w:p>
    <w:p w14:paraId="5343650F" w14:textId="1E3FB630" w:rsidR="00EA589E" w:rsidRPr="006F479E" w:rsidRDefault="00EA589E" w:rsidP="00E16986">
      <w:pPr>
        <w:pStyle w:val="a3"/>
        <w:numPr>
          <w:ilvl w:val="2"/>
          <w:numId w:val="27"/>
        </w:numPr>
        <w:ind w:left="0" w:firstLine="357"/>
        <w:jc w:val="both"/>
        <w:rPr>
          <w:rFonts w:ascii="Arial" w:hAnsi="Arial" w:cs="Arial"/>
        </w:rPr>
      </w:pPr>
      <w:r w:rsidRPr="006F479E">
        <w:rPr>
          <w:rFonts w:ascii="Arial" w:hAnsi="Arial" w:cs="Arial"/>
        </w:rPr>
        <w:t xml:space="preserve">Решения общего собрания членов товарищества являются обязательными для исполнения органами товарищества, членами товарищества, а также лицами, </w:t>
      </w:r>
      <w:r w:rsidR="007F59DA" w:rsidRPr="006F479E">
        <w:rPr>
          <w:rFonts w:ascii="Arial" w:hAnsi="Arial" w:cs="Arial"/>
        </w:rPr>
        <w:t>имеющими земельные участки в границах садоводства без участия в товариществе</w:t>
      </w:r>
      <w:r w:rsidRPr="006F479E">
        <w:rPr>
          <w:rFonts w:ascii="Arial" w:hAnsi="Arial" w:cs="Arial"/>
        </w:rPr>
        <w:t xml:space="preserve"> (в случае, если такие решения принимаются по вопросам, указанным в пунктах 4 - 6, 2</w:t>
      </w:r>
      <w:r w:rsidR="009F063F">
        <w:rPr>
          <w:rFonts w:ascii="Arial" w:hAnsi="Arial" w:cs="Arial"/>
        </w:rPr>
        <w:t>0</w:t>
      </w:r>
      <w:r w:rsidRPr="006F479E">
        <w:rPr>
          <w:rFonts w:ascii="Arial" w:hAnsi="Arial" w:cs="Arial"/>
        </w:rPr>
        <w:t xml:space="preserve"> и 2</w:t>
      </w:r>
      <w:r w:rsidR="009F063F">
        <w:rPr>
          <w:rFonts w:ascii="Arial" w:hAnsi="Arial" w:cs="Arial"/>
        </w:rPr>
        <w:t>1</w:t>
      </w:r>
      <w:r w:rsidRPr="006F479E">
        <w:rPr>
          <w:rFonts w:ascii="Arial" w:hAnsi="Arial" w:cs="Arial"/>
        </w:rPr>
        <w:t xml:space="preserve"> </w:t>
      </w:r>
      <w:r w:rsidR="007F59DA" w:rsidRPr="006F479E">
        <w:rPr>
          <w:rFonts w:ascii="Arial" w:hAnsi="Arial" w:cs="Arial"/>
        </w:rPr>
        <w:t>пункта 4.2.</w:t>
      </w:r>
      <w:r w:rsidR="009F063F">
        <w:rPr>
          <w:rFonts w:ascii="Arial" w:hAnsi="Arial" w:cs="Arial"/>
        </w:rPr>
        <w:t>2</w:t>
      </w:r>
      <w:r w:rsidR="007F59DA" w:rsidRPr="006F479E">
        <w:rPr>
          <w:rFonts w:ascii="Arial" w:hAnsi="Arial" w:cs="Arial"/>
        </w:rPr>
        <w:t xml:space="preserve"> настоящего Устава</w:t>
      </w:r>
      <w:r w:rsidRPr="006F479E">
        <w:rPr>
          <w:rFonts w:ascii="Arial" w:hAnsi="Arial" w:cs="Arial"/>
        </w:rPr>
        <w:t>).</w:t>
      </w:r>
    </w:p>
    <w:p w14:paraId="6CDB2758" w14:textId="1F2BBBC2" w:rsidR="007F59DA" w:rsidRDefault="007F59DA" w:rsidP="007F59DA">
      <w:pPr>
        <w:pStyle w:val="a3"/>
        <w:ind w:left="0" w:firstLine="1416"/>
        <w:rPr>
          <w:rFonts w:ascii="Arial" w:hAnsi="Arial" w:cs="Arial"/>
        </w:rPr>
      </w:pPr>
    </w:p>
    <w:p w14:paraId="6F7EA7D3" w14:textId="77777777" w:rsidR="008B5996" w:rsidRPr="006F479E" w:rsidRDefault="008B5996" w:rsidP="00BF6ECA">
      <w:pPr>
        <w:pStyle w:val="a3"/>
        <w:ind w:left="0" w:firstLine="1416"/>
        <w:rPr>
          <w:rFonts w:ascii="Arial" w:hAnsi="Arial" w:cs="Arial"/>
        </w:rPr>
      </w:pPr>
    </w:p>
    <w:p w14:paraId="30551751" w14:textId="0244B325" w:rsidR="007E3937" w:rsidRPr="006F479E" w:rsidRDefault="007E3937" w:rsidP="00E16986">
      <w:pPr>
        <w:pStyle w:val="a3"/>
        <w:numPr>
          <w:ilvl w:val="1"/>
          <w:numId w:val="25"/>
        </w:numPr>
        <w:ind w:left="0" w:firstLine="360"/>
        <w:jc w:val="both"/>
        <w:rPr>
          <w:rFonts w:ascii="Arial" w:hAnsi="Arial" w:cs="Arial"/>
          <w:b/>
          <w:bCs/>
        </w:rPr>
      </w:pPr>
      <w:r w:rsidRPr="006F479E">
        <w:rPr>
          <w:rFonts w:ascii="Arial" w:hAnsi="Arial" w:cs="Arial"/>
          <w:b/>
          <w:bCs/>
        </w:rPr>
        <w:t>Правление товарищества</w:t>
      </w:r>
    </w:p>
    <w:p w14:paraId="688E16F5" w14:textId="77777777" w:rsidR="007F59DA" w:rsidRPr="006F479E" w:rsidRDefault="007F59DA" w:rsidP="00E16986">
      <w:pPr>
        <w:pStyle w:val="a3"/>
        <w:numPr>
          <w:ilvl w:val="2"/>
          <w:numId w:val="27"/>
        </w:numPr>
        <w:ind w:left="0" w:firstLine="357"/>
        <w:jc w:val="both"/>
        <w:rPr>
          <w:rFonts w:ascii="Arial" w:hAnsi="Arial" w:cs="Arial"/>
        </w:rPr>
      </w:pPr>
      <w:r w:rsidRPr="006F479E">
        <w:rPr>
          <w:rFonts w:ascii="Arial" w:hAnsi="Arial" w:cs="Arial"/>
        </w:rPr>
        <w:t>Правление товарищества подотчетно общему собранию членов товарищества.</w:t>
      </w:r>
    </w:p>
    <w:p w14:paraId="2E13ABB1" w14:textId="003876CF" w:rsidR="007F59DA" w:rsidRPr="006F479E" w:rsidRDefault="007F59DA" w:rsidP="00E16986">
      <w:pPr>
        <w:pStyle w:val="a3"/>
        <w:numPr>
          <w:ilvl w:val="2"/>
          <w:numId w:val="27"/>
        </w:numPr>
        <w:ind w:left="0" w:firstLine="357"/>
        <w:jc w:val="both"/>
        <w:rPr>
          <w:rFonts w:ascii="Arial" w:hAnsi="Arial" w:cs="Arial"/>
        </w:rPr>
      </w:pPr>
      <w:r w:rsidRPr="006F479E">
        <w:rPr>
          <w:rFonts w:ascii="Arial" w:hAnsi="Arial" w:cs="Arial"/>
        </w:rPr>
        <w:t>Председатель товарищества является членом правления товарищества и его председателем.</w:t>
      </w:r>
    </w:p>
    <w:p w14:paraId="43AE745A" w14:textId="098F8C0A" w:rsidR="007F59DA" w:rsidRPr="006F479E" w:rsidRDefault="007F59DA" w:rsidP="00E16986">
      <w:pPr>
        <w:pStyle w:val="a3"/>
        <w:numPr>
          <w:ilvl w:val="2"/>
          <w:numId w:val="27"/>
        </w:numPr>
        <w:ind w:left="0" w:firstLine="357"/>
        <w:jc w:val="both"/>
        <w:rPr>
          <w:rFonts w:ascii="Arial" w:hAnsi="Arial" w:cs="Arial"/>
        </w:rPr>
      </w:pPr>
      <w:r w:rsidRPr="006F479E">
        <w:rPr>
          <w:rFonts w:ascii="Arial" w:hAnsi="Arial" w:cs="Arial"/>
        </w:rPr>
        <w:t>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14:paraId="16B26C60" w14:textId="2C67267B" w:rsidR="007F59DA" w:rsidRPr="006F479E" w:rsidRDefault="007F59DA" w:rsidP="00E16986">
      <w:pPr>
        <w:pStyle w:val="a3"/>
        <w:numPr>
          <w:ilvl w:val="2"/>
          <w:numId w:val="27"/>
        </w:numPr>
        <w:ind w:left="0" w:firstLine="357"/>
        <w:jc w:val="both"/>
        <w:rPr>
          <w:rFonts w:ascii="Arial" w:hAnsi="Arial" w:cs="Arial"/>
        </w:rPr>
      </w:pPr>
      <w:r w:rsidRPr="006F479E">
        <w:rPr>
          <w:rFonts w:ascii="Arial" w:hAnsi="Arial" w:cs="Arial"/>
        </w:rPr>
        <w:lastRenderedPageBreak/>
        <w:t>Заседания правления товарищества созываются председателем товарищества по мере необходимости</w:t>
      </w:r>
      <w:r w:rsidR="00436BD6" w:rsidRPr="006F479E">
        <w:rPr>
          <w:rFonts w:ascii="Arial" w:hAnsi="Arial" w:cs="Arial"/>
        </w:rPr>
        <w:t>, но не реже, чем один раз в три месяца</w:t>
      </w:r>
      <w:r w:rsidRPr="006F479E">
        <w:rPr>
          <w:rFonts w:ascii="Arial" w:hAnsi="Arial" w:cs="Arial"/>
        </w:rPr>
        <w:t>.</w:t>
      </w:r>
    </w:p>
    <w:p w14:paraId="2099543B" w14:textId="2113191D" w:rsidR="007F59DA" w:rsidRPr="006F479E" w:rsidRDefault="007F59DA" w:rsidP="00E16986">
      <w:pPr>
        <w:pStyle w:val="a3"/>
        <w:numPr>
          <w:ilvl w:val="2"/>
          <w:numId w:val="27"/>
        </w:numPr>
        <w:ind w:left="0" w:firstLine="357"/>
        <w:jc w:val="both"/>
        <w:rPr>
          <w:rFonts w:ascii="Arial" w:hAnsi="Arial" w:cs="Arial"/>
        </w:rPr>
      </w:pPr>
      <w:r w:rsidRPr="006F479E">
        <w:rPr>
          <w:rFonts w:ascii="Arial" w:hAnsi="Arial" w:cs="Arial"/>
        </w:rPr>
        <w:t>Заседание правления товарищества правомочно, если на нем присутствует не менее половины его членов.</w:t>
      </w:r>
    </w:p>
    <w:p w14:paraId="433F3FC6" w14:textId="261123CE" w:rsidR="00DF07A1" w:rsidRPr="006F479E" w:rsidRDefault="00DF07A1" w:rsidP="00E16986">
      <w:pPr>
        <w:pStyle w:val="a3"/>
        <w:numPr>
          <w:ilvl w:val="2"/>
          <w:numId w:val="27"/>
        </w:numPr>
        <w:ind w:left="0" w:firstLine="357"/>
        <w:jc w:val="both"/>
        <w:rPr>
          <w:rFonts w:ascii="Arial" w:hAnsi="Arial" w:cs="Arial"/>
        </w:rPr>
      </w:pPr>
      <w:r w:rsidRPr="006F479E">
        <w:rPr>
          <w:rFonts w:ascii="Arial" w:hAnsi="Arial" w:cs="Arial"/>
        </w:rPr>
        <w:t xml:space="preserve">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w:t>
      </w:r>
      <w:r w:rsidR="00436BD6" w:rsidRPr="006F479E">
        <w:rPr>
          <w:rFonts w:ascii="Arial" w:hAnsi="Arial" w:cs="Arial"/>
        </w:rPr>
        <w:t>Т</w:t>
      </w:r>
      <w:r w:rsidRPr="006F479E">
        <w:rPr>
          <w:rFonts w:ascii="Arial" w:hAnsi="Arial" w:cs="Arial"/>
        </w:rPr>
        <w:t>оварищества является решающим.</w:t>
      </w:r>
    </w:p>
    <w:p w14:paraId="7A975346" w14:textId="310EBACD" w:rsidR="00D63FCF" w:rsidRPr="006F479E" w:rsidRDefault="00D63FCF" w:rsidP="00E16986">
      <w:pPr>
        <w:pStyle w:val="a3"/>
        <w:numPr>
          <w:ilvl w:val="2"/>
          <w:numId w:val="27"/>
        </w:numPr>
        <w:ind w:left="0" w:firstLine="357"/>
        <w:jc w:val="both"/>
        <w:rPr>
          <w:rFonts w:ascii="Arial" w:hAnsi="Arial" w:cs="Arial"/>
        </w:rPr>
      </w:pPr>
      <w:r w:rsidRPr="006F479E">
        <w:rPr>
          <w:rFonts w:ascii="Arial" w:hAnsi="Arial" w:cs="Arial"/>
        </w:rPr>
        <w:t xml:space="preserve">Председатель товарищества и члены правления товарищества несут ответственность за решения и действия, совершаемые от имени товарищества, </w:t>
      </w:r>
    </w:p>
    <w:p w14:paraId="6C7E67DE" w14:textId="7346DD2F" w:rsidR="00DF07A1" w:rsidRPr="006F479E" w:rsidRDefault="00DF07A1" w:rsidP="00E16986">
      <w:pPr>
        <w:pStyle w:val="a3"/>
        <w:numPr>
          <w:ilvl w:val="2"/>
          <w:numId w:val="27"/>
        </w:numPr>
        <w:ind w:left="0" w:firstLine="357"/>
        <w:jc w:val="both"/>
        <w:rPr>
          <w:rFonts w:ascii="Arial" w:hAnsi="Arial" w:cs="Arial"/>
        </w:rPr>
      </w:pPr>
      <w:r w:rsidRPr="006F479E">
        <w:rPr>
          <w:rFonts w:ascii="Arial" w:hAnsi="Arial" w:cs="Arial"/>
        </w:rPr>
        <w:t>К полномочиям правления товарищества относятся:</w:t>
      </w:r>
    </w:p>
    <w:p w14:paraId="4863A0CA" w14:textId="5AE37CA9"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 xml:space="preserve">выполнение решений общего собрания членов </w:t>
      </w:r>
      <w:r w:rsidR="00436BD6" w:rsidRPr="006F479E">
        <w:rPr>
          <w:rFonts w:ascii="Arial" w:hAnsi="Arial" w:cs="Arial"/>
        </w:rPr>
        <w:t>Т</w:t>
      </w:r>
      <w:r w:rsidRPr="006F479E">
        <w:rPr>
          <w:rFonts w:ascii="Arial" w:hAnsi="Arial" w:cs="Arial"/>
        </w:rPr>
        <w:t>оварищества;</w:t>
      </w:r>
    </w:p>
    <w:p w14:paraId="311C4A03" w14:textId="67E4D7E9"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 xml:space="preserve">принятие решения о проведении общего собрания членов </w:t>
      </w:r>
      <w:r w:rsidR="00436BD6" w:rsidRPr="006F479E">
        <w:rPr>
          <w:rFonts w:ascii="Arial" w:hAnsi="Arial" w:cs="Arial"/>
        </w:rPr>
        <w:t>Т</w:t>
      </w:r>
      <w:r w:rsidRPr="006F479E">
        <w:rPr>
          <w:rFonts w:ascii="Arial" w:hAnsi="Arial" w:cs="Arial"/>
        </w:rPr>
        <w:t xml:space="preserve">оварищества или обеспечение принятия решения общего собрания членов </w:t>
      </w:r>
      <w:r w:rsidR="00436BD6" w:rsidRPr="006F479E">
        <w:rPr>
          <w:rFonts w:ascii="Arial" w:hAnsi="Arial" w:cs="Arial"/>
        </w:rPr>
        <w:t>Т</w:t>
      </w:r>
      <w:r w:rsidRPr="006F479E">
        <w:rPr>
          <w:rFonts w:ascii="Arial" w:hAnsi="Arial" w:cs="Arial"/>
        </w:rPr>
        <w:t>оварищества в форме очно-заочного или заочного голосования;</w:t>
      </w:r>
    </w:p>
    <w:p w14:paraId="25502CC2" w14:textId="1433ADC3"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 xml:space="preserve">принятие решения о проведении внеочередного общего собрания членов </w:t>
      </w:r>
      <w:r w:rsidR="00436BD6" w:rsidRPr="006F479E">
        <w:rPr>
          <w:rFonts w:ascii="Arial" w:hAnsi="Arial" w:cs="Arial"/>
        </w:rPr>
        <w:t>Т</w:t>
      </w:r>
      <w:r w:rsidRPr="006F479E">
        <w:rPr>
          <w:rFonts w:ascii="Arial" w:hAnsi="Arial" w:cs="Arial"/>
        </w:rPr>
        <w:t xml:space="preserve">оварищества или о необходимости проведения внеочередного общего собрания членов </w:t>
      </w:r>
      <w:r w:rsidR="00436BD6" w:rsidRPr="006F479E">
        <w:rPr>
          <w:rFonts w:ascii="Arial" w:hAnsi="Arial" w:cs="Arial"/>
        </w:rPr>
        <w:t>Т</w:t>
      </w:r>
      <w:r w:rsidRPr="006F479E">
        <w:rPr>
          <w:rFonts w:ascii="Arial" w:hAnsi="Arial" w:cs="Arial"/>
        </w:rPr>
        <w:t>оварищества в форме очно-заочного или заочного голосования;</w:t>
      </w:r>
    </w:p>
    <w:p w14:paraId="0FD1D5E3" w14:textId="4B9B9B16"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 xml:space="preserve">руководство текущей деятельностью </w:t>
      </w:r>
      <w:r w:rsidR="00436BD6" w:rsidRPr="006F479E">
        <w:rPr>
          <w:rFonts w:ascii="Arial" w:hAnsi="Arial" w:cs="Arial"/>
        </w:rPr>
        <w:t>Т</w:t>
      </w:r>
      <w:r w:rsidRPr="006F479E">
        <w:rPr>
          <w:rFonts w:ascii="Arial" w:hAnsi="Arial" w:cs="Arial"/>
        </w:rPr>
        <w:t>оварищества;</w:t>
      </w:r>
    </w:p>
    <w:p w14:paraId="03C26009" w14:textId="72AC0B7D" w:rsidR="00DE28B7" w:rsidRPr="006F479E" w:rsidRDefault="00DE28B7" w:rsidP="00DF07A1">
      <w:pPr>
        <w:pStyle w:val="a3"/>
        <w:numPr>
          <w:ilvl w:val="0"/>
          <w:numId w:val="11"/>
        </w:numPr>
        <w:ind w:left="0" w:firstLine="851"/>
        <w:rPr>
          <w:rFonts w:ascii="Arial" w:hAnsi="Arial" w:cs="Arial"/>
        </w:rPr>
      </w:pPr>
      <w:r w:rsidRPr="006F479E">
        <w:rPr>
          <w:rFonts w:ascii="Arial" w:hAnsi="Arial" w:cs="Arial"/>
        </w:rPr>
        <w:t>разработка регламента ведения делопроизводства в Товариществе и вынесение его на утверждение общего собрания членов товарищества.</w:t>
      </w:r>
    </w:p>
    <w:p w14:paraId="00071CEA" w14:textId="1FAEDD92"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 xml:space="preserve">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w:t>
      </w:r>
      <w:r w:rsidR="009F063F">
        <w:rPr>
          <w:rFonts w:ascii="Arial" w:hAnsi="Arial" w:cs="Arial"/>
        </w:rPr>
        <w:t>Товарищества</w:t>
      </w:r>
      <w:r w:rsidRPr="006F479E">
        <w:rPr>
          <w:rFonts w:ascii="Arial" w:hAnsi="Arial" w:cs="Arial"/>
        </w:rPr>
        <w:t>, обеспечение пожарной безопасности</w:t>
      </w:r>
      <w:r w:rsidR="00210675" w:rsidRPr="006F479E">
        <w:rPr>
          <w:rFonts w:ascii="Arial" w:hAnsi="Arial" w:cs="Arial"/>
        </w:rPr>
        <w:t>, вывоз</w:t>
      </w:r>
      <w:r w:rsidR="00602832" w:rsidRPr="006F479E">
        <w:rPr>
          <w:rFonts w:ascii="Arial" w:hAnsi="Arial" w:cs="Arial"/>
        </w:rPr>
        <w:t xml:space="preserve"> </w:t>
      </w:r>
      <w:r w:rsidR="00210675" w:rsidRPr="006F479E">
        <w:rPr>
          <w:rFonts w:ascii="Arial" w:hAnsi="Arial" w:cs="Arial"/>
        </w:rPr>
        <w:t>твердых коммунальных отходов</w:t>
      </w:r>
      <w:r w:rsidRPr="006F479E">
        <w:rPr>
          <w:rFonts w:ascii="Arial" w:hAnsi="Arial" w:cs="Arial"/>
        </w:rPr>
        <w:t xml:space="preserve"> и иную деятельность, направленную на достижение целей товарищества;</w:t>
      </w:r>
    </w:p>
    <w:p w14:paraId="3E33FB4E" w14:textId="01C94C4A"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обеспечение исполнения обязательств по договорам, заключенным товариществом;</w:t>
      </w:r>
    </w:p>
    <w:p w14:paraId="6B3CA8B0" w14:textId="517EAF52"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14:paraId="11206179" w14:textId="1EF3C294"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составление приходно-расходных смет и отчетов правления товарищества и представление их на утверждение общему собранию членов товарищества;</w:t>
      </w:r>
    </w:p>
    <w:p w14:paraId="22482A69" w14:textId="41C65AC3"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ведение учета и отчетности товарищества, подготовка годового отчета и представление его на утверждение общему собранию членов товарищества;</w:t>
      </w:r>
    </w:p>
    <w:p w14:paraId="458FD49D" w14:textId="7983AFED"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 xml:space="preserve">обеспечение ведения делопроизводства в </w:t>
      </w:r>
      <w:r w:rsidR="009F063F">
        <w:rPr>
          <w:rFonts w:ascii="Arial" w:hAnsi="Arial" w:cs="Arial"/>
        </w:rPr>
        <w:t>Т</w:t>
      </w:r>
      <w:r w:rsidRPr="006F479E">
        <w:rPr>
          <w:rFonts w:ascii="Arial" w:hAnsi="Arial" w:cs="Arial"/>
        </w:rPr>
        <w:t>овариществе и содержание архива в товариществе;</w:t>
      </w:r>
    </w:p>
    <w:p w14:paraId="39DC560A" w14:textId="76949537"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 xml:space="preserve">контроль за своевременным внесением взносов, предусмотренных настоящим </w:t>
      </w:r>
      <w:r w:rsidR="00511495" w:rsidRPr="006F479E">
        <w:rPr>
          <w:rFonts w:ascii="Arial" w:hAnsi="Arial" w:cs="Arial"/>
        </w:rPr>
        <w:t>Уставом</w:t>
      </w:r>
      <w:r w:rsidRPr="006F479E">
        <w:rPr>
          <w:rFonts w:ascii="Arial" w:hAnsi="Arial" w:cs="Arial"/>
        </w:rPr>
        <w:t xml:space="preserve">, обращение в суд за взысканием задолженности по уплате взносов или платы, предусмотренной </w:t>
      </w:r>
      <w:r w:rsidR="007A69CB" w:rsidRPr="006F479E">
        <w:rPr>
          <w:rFonts w:ascii="Arial" w:hAnsi="Arial" w:cs="Arial"/>
        </w:rPr>
        <w:t>договором Товарищества с гражданами, имеющими садовые земельные участки в границах садоводства без участия в Товариществе,</w:t>
      </w:r>
      <w:r w:rsidRPr="006F479E">
        <w:rPr>
          <w:rFonts w:ascii="Arial" w:hAnsi="Arial" w:cs="Arial"/>
        </w:rPr>
        <w:t xml:space="preserve"> в судебном порядке;</w:t>
      </w:r>
    </w:p>
    <w:p w14:paraId="54DD90A7" w14:textId="214E0844"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рассмотрение заявлений членов товарищества;</w:t>
      </w:r>
    </w:p>
    <w:p w14:paraId="53033A66" w14:textId="58BE0C34"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14:paraId="74B733D1" w14:textId="7457CD8F"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 xml:space="preserve">подготовка финансово-экономического обоснования размера взносов, вносимых членами товарищества, и размера платы, предусмотренной </w:t>
      </w:r>
      <w:r w:rsidR="007A69CB" w:rsidRPr="006F479E">
        <w:rPr>
          <w:rFonts w:ascii="Arial" w:hAnsi="Arial" w:cs="Arial"/>
        </w:rPr>
        <w:t>для граждан, имеющих садовые земельные участки в границах садоводства без участия в Товариществе</w:t>
      </w:r>
      <w:r w:rsidRPr="006F479E">
        <w:rPr>
          <w:rFonts w:ascii="Arial" w:hAnsi="Arial" w:cs="Arial"/>
        </w:rPr>
        <w:t>.</w:t>
      </w:r>
    </w:p>
    <w:p w14:paraId="6854A768" w14:textId="2AF882B5" w:rsidR="00DF07A1" w:rsidRPr="006F479E" w:rsidRDefault="00DF07A1" w:rsidP="00E16986">
      <w:pPr>
        <w:pStyle w:val="a3"/>
        <w:numPr>
          <w:ilvl w:val="2"/>
          <w:numId w:val="27"/>
        </w:numPr>
        <w:ind w:left="0" w:firstLine="357"/>
        <w:jc w:val="both"/>
        <w:rPr>
          <w:rFonts w:ascii="Arial" w:hAnsi="Arial" w:cs="Arial"/>
        </w:rPr>
      </w:pPr>
      <w:r w:rsidRPr="006F479E">
        <w:rPr>
          <w:rFonts w:ascii="Arial" w:hAnsi="Arial" w:cs="Arial"/>
        </w:rPr>
        <w:t xml:space="preserve">Правление товарищества в соответствии с его уставом имеет право принимать решения, необходимые для достижения целей деятельности товарищества, за </w:t>
      </w:r>
      <w:r w:rsidRPr="006F479E">
        <w:rPr>
          <w:rFonts w:ascii="Arial" w:hAnsi="Arial" w:cs="Arial"/>
        </w:rPr>
        <w:lastRenderedPageBreak/>
        <w:t xml:space="preserve">исключением решений, отнесенных </w:t>
      </w:r>
      <w:r w:rsidR="00B37A71" w:rsidRPr="006F479E">
        <w:rPr>
          <w:rFonts w:ascii="Arial" w:hAnsi="Arial" w:cs="Arial"/>
        </w:rPr>
        <w:t>Ф</w:t>
      </w:r>
      <w:r w:rsidRPr="006F479E">
        <w:rPr>
          <w:rFonts w:ascii="Arial" w:hAnsi="Arial" w:cs="Arial"/>
        </w:rPr>
        <w:t xml:space="preserve">едеральным законом </w:t>
      </w:r>
      <w:r w:rsidR="00B37A71" w:rsidRPr="006F479E">
        <w:rPr>
          <w:rFonts w:ascii="Arial" w:hAnsi="Arial" w:cs="Arial"/>
        </w:rPr>
        <w:t xml:space="preserve">217-ФЗ </w:t>
      </w:r>
      <w:r w:rsidRPr="006F479E">
        <w:rPr>
          <w:rFonts w:ascii="Arial" w:hAnsi="Arial" w:cs="Arial"/>
        </w:rPr>
        <w:t xml:space="preserve">и </w:t>
      </w:r>
      <w:r w:rsidR="00B37A71" w:rsidRPr="006F479E">
        <w:rPr>
          <w:rFonts w:ascii="Arial" w:hAnsi="Arial" w:cs="Arial"/>
        </w:rPr>
        <w:t>настоящим Уставом</w:t>
      </w:r>
      <w:r w:rsidRPr="006F479E">
        <w:rPr>
          <w:rFonts w:ascii="Arial" w:hAnsi="Arial" w:cs="Arial"/>
        </w:rPr>
        <w:t xml:space="preserve"> к полномочиям иных органов товарищества.</w:t>
      </w:r>
    </w:p>
    <w:p w14:paraId="12A72351" w14:textId="22B89A50" w:rsidR="00DF07A1" w:rsidRPr="006F479E" w:rsidRDefault="00DF07A1" w:rsidP="00E16986">
      <w:pPr>
        <w:pStyle w:val="a3"/>
        <w:numPr>
          <w:ilvl w:val="2"/>
          <w:numId w:val="27"/>
        </w:numPr>
        <w:ind w:left="0" w:firstLine="357"/>
        <w:jc w:val="both"/>
        <w:rPr>
          <w:rFonts w:ascii="Arial" w:hAnsi="Arial" w:cs="Arial"/>
        </w:rPr>
      </w:pPr>
      <w:r w:rsidRPr="006F479E">
        <w:rPr>
          <w:rFonts w:ascii="Arial" w:hAnsi="Arial" w:cs="Arial"/>
        </w:rPr>
        <w:t>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14:paraId="60CB0484" w14:textId="6AED0742" w:rsidR="00DF07A1" w:rsidRPr="006F479E" w:rsidRDefault="00DF07A1" w:rsidP="00E16986">
      <w:pPr>
        <w:pStyle w:val="a3"/>
        <w:numPr>
          <w:ilvl w:val="2"/>
          <w:numId w:val="27"/>
        </w:numPr>
        <w:ind w:left="0" w:firstLine="357"/>
        <w:jc w:val="both"/>
        <w:rPr>
          <w:rFonts w:ascii="Arial" w:hAnsi="Arial" w:cs="Arial"/>
        </w:rPr>
      </w:pPr>
      <w:r w:rsidRPr="006F479E">
        <w:rPr>
          <w:rFonts w:ascii="Arial" w:hAnsi="Arial" w:cs="Arial"/>
        </w:rPr>
        <w:t>Приходно-расходная смета составля</w:t>
      </w:r>
      <w:r w:rsidR="00B37A71" w:rsidRPr="006F479E">
        <w:rPr>
          <w:rFonts w:ascii="Arial" w:hAnsi="Arial" w:cs="Arial"/>
        </w:rPr>
        <w:t>е</w:t>
      </w:r>
      <w:r w:rsidRPr="006F479E">
        <w:rPr>
          <w:rFonts w:ascii="Arial" w:hAnsi="Arial" w:cs="Arial"/>
        </w:rPr>
        <w:t>тся на календарный год или на иной срок, во время которого предполагается осуществление мероприятий, требующих расходов товарищества.</w:t>
      </w:r>
    </w:p>
    <w:p w14:paraId="6C20C54F" w14:textId="44326376" w:rsidR="007E3937" w:rsidRPr="006F479E" w:rsidRDefault="007E3937" w:rsidP="00E16986">
      <w:pPr>
        <w:pStyle w:val="a3"/>
        <w:numPr>
          <w:ilvl w:val="1"/>
          <w:numId w:val="25"/>
        </w:numPr>
        <w:ind w:left="0" w:firstLine="360"/>
        <w:jc w:val="both"/>
        <w:rPr>
          <w:rFonts w:ascii="Arial" w:hAnsi="Arial" w:cs="Arial"/>
          <w:b/>
          <w:bCs/>
        </w:rPr>
      </w:pPr>
      <w:r w:rsidRPr="006F479E">
        <w:rPr>
          <w:rFonts w:ascii="Arial" w:hAnsi="Arial" w:cs="Arial"/>
          <w:b/>
          <w:bCs/>
        </w:rPr>
        <w:t>Председатель товарищества</w:t>
      </w:r>
    </w:p>
    <w:p w14:paraId="73FA1CB5" w14:textId="77777777" w:rsidR="00DF07A1" w:rsidRPr="006F479E" w:rsidRDefault="00DF07A1" w:rsidP="00E16986">
      <w:pPr>
        <w:pStyle w:val="a3"/>
        <w:numPr>
          <w:ilvl w:val="2"/>
          <w:numId w:val="27"/>
        </w:numPr>
        <w:ind w:left="0" w:firstLine="357"/>
        <w:jc w:val="both"/>
        <w:rPr>
          <w:rFonts w:ascii="Arial" w:hAnsi="Arial" w:cs="Arial"/>
        </w:rPr>
      </w:pPr>
      <w:r w:rsidRPr="006F479E">
        <w:rPr>
          <w:rFonts w:ascii="Arial" w:hAnsi="Arial" w:cs="Arial"/>
        </w:rPr>
        <w:t>Председатель товарищества действует без доверенности от имени товарищества, в том числе:</w:t>
      </w:r>
    </w:p>
    <w:p w14:paraId="5D2C2F2F" w14:textId="6DD05F17" w:rsidR="00DF07A1" w:rsidRPr="006F479E" w:rsidRDefault="00DF07A1" w:rsidP="00DF07A1">
      <w:pPr>
        <w:pStyle w:val="a3"/>
        <w:numPr>
          <w:ilvl w:val="0"/>
          <w:numId w:val="12"/>
        </w:numPr>
        <w:ind w:left="0" w:firstLine="851"/>
        <w:rPr>
          <w:rFonts w:ascii="Arial" w:hAnsi="Arial" w:cs="Arial"/>
        </w:rPr>
      </w:pPr>
      <w:r w:rsidRPr="006F479E">
        <w:rPr>
          <w:rFonts w:ascii="Arial" w:hAnsi="Arial" w:cs="Arial"/>
        </w:rPr>
        <w:t>председательствует на заседаниях правления товарищества;</w:t>
      </w:r>
    </w:p>
    <w:p w14:paraId="031AF96A" w14:textId="34DC72CC" w:rsidR="00DF07A1" w:rsidRPr="006F479E" w:rsidRDefault="00DF07A1" w:rsidP="00DF07A1">
      <w:pPr>
        <w:pStyle w:val="a3"/>
        <w:numPr>
          <w:ilvl w:val="0"/>
          <w:numId w:val="12"/>
        </w:numPr>
        <w:ind w:left="0" w:firstLine="851"/>
        <w:rPr>
          <w:rFonts w:ascii="Arial" w:hAnsi="Arial" w:cs="Arial"/>
        </w:rPr>
      </w:pPr>
      <w:r w:rsidRPr="006F479E">
        <w:rPr>
          <w:rFonts w:ascii="Arial" w:hAnsi="Arial" w:cs="Arial"/>
        </w:rPr>
        <w:t xml:space="preserve">имеет право первой подписи под финансовыми документами, которые в соответствии с </w:t>
      </w:r>
      <w:r w:rsidR="00B37A71" w:rsidRPr="006F479E">
        <w:rPr>
          <w:rFonts w:ascii="Arial" w:hAnsi="Arial" w:cs="Arial"/>
        </w:rPr>
        <w:t>настоящим Уставом</w:t>
      </w:r>
      <w:r w:rsidRPr="006F479E">
        <w:rPr>
          <w:rFonts w:ascii="Arial" w:hAnsi="Arial" w:cs="Arial"/>
        </w:rPr>
        <w:t xml:space="preserve"> не подлежат обязательному одобрению правлением товарищества или общим собранием членов товарищества;</w:t>
      </w:r>
    </w:p>
    <w:p w14:paraId="3CDF1B18" w14:textId="3BCAD4EE" w:rsidR="00DF07A1" w:rsidRPr="006F479E" w:rsidRDefault="00DF07A1" w:rsidP="00DF07A1">
      <w:pPr>
        <w:pStyle w:val="a3"/>
        <w:numPr>
          <w:ilvl w:val="0"/>
          <w:numId w:val="12"/>
        </w:numPr>
        <w:ind w:left="0" w:firstLine="851"/>
        <w:rPr>
          <w:rFonts w:ascii="Arial" w:hAnsi="Arial" w:cs="Arial"/>
        </w:rPr>
      </w:pPr>
      <w:r w:rsidRPr="006F479E">
        <w:rPr>
          <w:rFonts w:ascii="Arial" w:hAnsi="Arial" w:cs="Arial"/>
        </w:rPr>
        <w:t xml:space="preserve">подписывает документы </w:t>
      </w:r>
      <w:r w:rsidR="00B37A71" w:rsidRPr="006F479E">
        <w:rPr>
          <w:rFonts w:ascii="Arial" w:hAnsi="Arial" w:cs="Arial"/>
        </w:rPr>
        <w:t>Т</w:t>
      </w:r>
      <w:r w:rsidRPr="006F479E">
        <w:rPr>
          <w:rFonts w:ascii="Arial" w:hAnsi="Arial" w:cs="Arial"/>
        </w:rPr>
        <w:t>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14:paraId="51508632" w14:textId="77777777" w:rsidR="00FF5FFC" w:rsidRDefault="00DF07A1" w:rsidP="00DF07A1">
      <w:pPr>
        <w:pStyle w:val="a3"/>
        <w:numPr>
          <w:ilvl w:val="0"/>
          <w:numId w:val="12"/>
        </w:numPr>
        <w:ind w:left="0" w:firstLine="851"/>
        <w:rPr>
          <w:rFonts w:ascii="Arial" w:hAnsi="Arial" w:cs="Arial"/>
        </w:rPr>
      </w:pPr>
      <w:r w:rsidRPr="006F479E">
        <w:rPr>
          <w:rFonts w:ascii="Arial" w:hAnsi="Arial" w:cs="Arial"/>
        </w:rPr>
        <w:t>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r w:rsidR="00537FAA">
        <w:rPr>
          <w:rFonts w:ascii="Arial" w:hAnsi="Arial" w:cs="Arial"/>
        </w:rPr>
        <w:t xml:space="preserve"> </w:t>
      </w:r>
    </w:p>
    <w:p w14:paraId="561F3B6A" w14:textId="4F33A897" w:rsidR="00DF07A1" w:rsidRPr="006F479E" w:rsidRDefault="00FF5FFC" w:rsidP="00DF07A1">
      <w:pPr>
        <w:pStyle w:val="a3"/>
        <w:numPr>
          <w:ilvl w:val="0"/>
          <w:numId w:val="12"/>
        </w:numPr>
        <w:ind w:left="0" w:firstLine="851"/>
        <w:rPr>
          <w:rFonts w:ascii="Arial" w:hAnsi="Arial" w:cs="Arial"/>
        </w:rPr>
      </w:pPr>
      <w:r>
        <w:rPr>
          <w:rFonts w:ascii="Arial" w:hAnsi="Arial" w:cs="Arial"/>
        </w:rPr>
        <w:t xml:space="preserve">предоставляет </w:t>
      </w:r>
      <w:r w:rsidR="00537FAA">
        <w:rPr>
          <w:rFonts w:ascii="Arial" w:hAnsi="Arial" w:cs="Arial"/>
        </w:rPr>
        <w:t>о</w:t>
      </w:r>
      <w:r w:rsidR="00537FAA" w:rsidRPr="00537FAA">
        <w:rPr>
          <w:rFonts w:ascii="Arial" w:hAnsi="Arial" w:cs="Arial"/>
        </w:rPr>
        <w:t xml:space="preserve">тчет </w:t>
      </w:r>
      <w:r>
        <w:rPr>
          <w:rFonts w:ascii="Arial" w:hAnsi="Arial" w:cs="Arial"/>
        </w:rPr>
        <w:t>о состоянии банковских счетов Товарищества</w:t>
      </w:r>
      <w:r w:rsidR="00537FAA" w:rsidRPr="00537FAA">
        <w:rPr>
          <w:rFonts w:ascii="Arial" w:hAnsi="Arial" w:cs="Arial"/>
        </w:rPr>
        <w:t>.</w:t>
      </w:r>
    </w:p>
    <w:p w14:paraId="07373E3C" w14:textId="0DF7ADEC" w:rsidR="00DF07A1" w:rsidRPr="006F479E" w:rsidRDefault="00DF07A1" w:rsidP="00DF07A1">
      <w:pPr>
        <w:pStyle w:val="a3"/>
        <w:numPr>
          <w:ilvl w:val="0"/>
          <w:numId w:val="12"/>
        </w:numPr>
        <w:ind w:left="0" w:firstLine="851"/>
        <w:rPr>
          <w:rFonts w:ascii="Arial" w:hAnsi="Arial" w:cs="Arial"/>
        </w:rPr>
      </w:pPr>
      <w:r w:rsidRPr="006F479E">
        <w:rPr>
          <w:rFonts w:ascii="Arial" w:hAnsi="Arial" w:cs="Arial"/>
        </w:rPr>
        <w:t xml:space="preserve">принимает на работу в товарищество работников по трудовым договорам, осуществляет права и исполняет обязанности </w:t>
      </w:r>
      <w:r w:rsidR="00B37A71" w:rsidRPr="006F479E">
        <w:rPr>
          <w:rFonts w:ascii="Arial" w:hAnsi="Arial" w:cs="Arial"/>
        </w:rPr>
        <w:t>Т</w:t>
      </w:r>
      <w:r w:rsidRPr="006F479E">
        <w:rPr>
          <w:rFonts w:ascii="Arial" w:hAnsi="Arial" w:cs="Arial"/>
        </w:rPr>
        <w:t>оварищества как работодателя по этим договорам;</w:t>
      </w:r>
    </w:p>
    <w:p w14:paraId="6D5B2669" w14:textId="09927818" w:rsidR="00DF07A1" w:rsidRPr="006F479E" w:rsidRDefault="00DF07A1" w:rsidP="00DF07A1">
      <w:pPr>
        <w:pStyle w:val="a3"/>
        <w:numPr>
          <w:ilvl w:val="0"/>
          <w:numId w:val="12"/>
        </w:numPr>
        <w:ind w:left="0" w:firstLine="851"/>
        <w:rPr>
          <w:rFonts w:ascii="Arial" w:hAnsi="Arial" w:cs="Arial"/>
        </w:rPr>
      </w:pPr>
      <w:r w:rsidRPr="006F479E">
        <w:rPr>
          <w:rFonts w:ascii="Arial" w:hAnsi="Arial" w:cs="Arial"/>
        </w:rPr>
        <w:t>выдает доверенности без права передоверия;</w:t>
      </w:r>
    </w:p>
    <w:p w14:paraId="5CDD8733" w14:textId="02F06EEA" w:rsidR="00DF07A1" w:rsidRPr="006F479E" w:rsidRDefault="00DF07A1" w:rsidP="00DF07A1">
      <w:pPr>
        <w:pStyle w:val="a3"/>
        <w:numPr>
          <w:ilvl w:val="0"/>
          <w:numId w:val="12"/>
        </w:numPr>
        <w:ind w:left="0" w:firstLine="851"/>
        <w:rPr>
          <w:rFonts w:ascii="Arial" w:hAnsi="Arial" w:cs="Arial"/>
        </w:rPr>
      </w:pPr>
      <w:r w:rsidRPr="006F479E">
        <w:rPr>
          <w:rFonts w:ascii="Arial" w:hAnsi="Arial" w:cs="Arial"/>
        </w:rPr>
        <w:t xml:space="preserve">осуществляет представительство от имени </w:t>
      </w:r>
      <w:r w:rsidR="00B37A71" w:rsidRPr="006F479E">
        <w:rPr>
          <w:rFonts w:ascii="Arial" w:hAnsi="Arial" w:cs="Arial"/>
        </w:rPr>
        <w:t>Т</w:t>
      </w:r>
      <w:r w:rsidRPr="006F479E">
        <w:rPr>
          <w:rFonts w:ascii="Arial" w:hAnsi="Arial" w:cs="Arial"/>
        </w:rPr>
        <w:t>оварищества в органах государственной власти, органах местного самоуправления, а также в отношениях с иными лицами;</w:t>
      </w:r>
    </w:p>
    <w:p w14:paraId="39988F83" w14:textId="782B638D" w:rsidR="00DF07A1" w:rsidRPr="006F479E" w:rsidRDefault="00DF07A1" w:rsidP="00DF07A1">
      <w:pPr>
        <w:pStyle w:val="a3"/>
        <w:numPr>
          <w:ilvl w:val="0"/>
          <w:numId w:val="12"/>
        </w:numPr>
        <w:ind w:left="0" w:firstLine="851"/>
        <w:rPr>
          <w:rFonts w:ascii="Arial" w:hAnsi="Arial" w:cs="Arial"/>
        </w:rPr>
      </w:pPr>
      <w:r w:rsidRPr="006F479E">
        <w:rPr>
          <w:rFonts w:ascii="Arial" w:hAnsi="Arial" w:cs="Arial"/>
        </w:rPr>
        <w:t>рассматривает заявления членов товарищества.</w:t>
      </w:r>
    </w:p>
    <w:p w14:paraId="5C1E77C3" w14:textId="0A1B54AD" w:rsidR="00DF07A1" w:rsidRPr="006F479E" w:rsidRDefault="00DF07A1" w:rsidP="00E16986">
      <w:pPr>
        <w:pStyle w:val="a3"/>
        <w:numPr>
          <w:ilvl w:val="2"/>
          <w:numId w:val="27"/>
        </w:numPr>
        <w:ind w:left="0" w:firstLine="357"/>
        <w:jc w:val="both"/>
        <w:rPr>
          <w:rFonts w:ascii="Arial" w:hAnsi="Arial" w:cs="Arial"/>
        </w:rPr>
      </w:pPr>
      <w:r w:rsidRPr="006F479E">
        <w:rPr>
          <w:rFonts w:ascii="Arial" w:hAnsi="Arial" w:cs="Arial"/>
        </w:rPr>
        <w:t xml:space="preserve">Председатель товарищества в соответствии с </w:t>
      </w:r>
      <w:r w:rsidR="00B37A71" w:rsidRPr="006F479E">
        <w:rPr>
          <w:rFonts w:ascii="Arial" w:hAnsi="Arial" w:cs="Arial"/>
        </w:rPr>
        <w:t>настоящим У</w:t>
      </w:r>
      <w:r w:rsidRPr="006F479E">
        <w:rPr>
          <w:rFonts w:ascii="Arial" w:hAnsi="Arial" w:cs="Arial"/>
        </w:rPr>
        <w:t xml:space="preserve">ставом исполняет другие необходимые для обеспечения деятельности </w:t>
      </w:r>
      <w:r w:rsidR="00B37A71" w:rsidRPr="006F479E">
        <w:rPr>
          <w:rFonts w:ascii="Arial" w:hAnsi="Arial" w:cs="Arial"/>
        </w:rPr>
        <w:t>Т</w:t>
      </w:r>
      <w:r w:rsidRPr="006F479E">
        <w:rPr>
          <w:rFonts w:ascii="Arial" w:hAnsi="Arial" w:cs="Arial"/>
        </w:rPr>
        <w:t xml:space="preserve">оварищества обязанности, за исключением обязанностей, которые предусмотрены </w:t>
      </w:r>
      <w:r w:rsidR="00B37A71" w:rsidRPr="006F479E">
        <w:rPr>
          <w:rFonts w:ascii="Arial" w:hAnsi="Arial" w:cs="Arial"/>
        </w:rPr>
        <w:t>Ф</w:t>
      </w:r>
      <w:r w:rsidRPr="006F479E">
        <w:rPr>
          <w:rFonts w:ascii="Arial" w:hAnsi="Arial" w:cs="Arial"/>
        </w:rPr>
        <w:t xml:space="preserve">едеральным законом </w:t>
      </w:r>
      <w:r w:rsidR="00B37A71" w:rsidRPr="006F479E">
        <w:rPr>
          <w:rFonts w:ascii="Arial" w:hAnsi="Arial" w:cs="Arial"/>
        </w:rPr>
        <w:t xml:space="preserve">217-ФЗ </w:t>
      </w:r>
      <w:r w:rsidRPr="006F479E">
        <w:rPr>
          <w:rFonts w:ascii="Arial" w:hAnsi="Arial" w:cs="Arial"/>
        </w:rPr>
        <w:t xml:space="preserve">и исполнение которых является полномочием иных органов </w:t>
      </w:r>
      <w:r w:rsidR="00B37A71" w:rsidRPr="006F479E">
        <w:rPr>
          <w:rFonts w:ascii="Arial" w:hAnsi="Arial" w:cs="Arial"/>
        </w:rPr>
        <w:t>Т</w:t>
      </w:r>
      <w:r w:rsidRPr="006F479E">
        <w:rPr>
          <w:rFonts w:ascii="Arial" w:hAnsi="Arial" w:cs="Arial"/>
        </w:rPr>
        <w:t>оварищества.</w:t>
      </w:r>
    </w:p>
    <w:p w14:paraId="558C2D04" w14:textId="2A9D734C" w:rsidR="00064491" w:rsidRPr="00E16986" w:rsidRDefault="00064491" w:rsidP="00E16986">
      <w:pPr>
        <w:pStyle w:val="a3"/>
        <w:numPr>
          <w:ilvl w:val="1"/>
          <w:numId w:val="25"/>
        </w:numPr>
        <w:ind w:left="0" w:firstLine="360"/>
        <w:jc w:val="both"/>
        <w:rPr>
          <w:rFonts w:ascii="Arial" w:hAnsi="Arial" w:cs="Arial"/>
          <w:b/>
          <w:bCs/>
        </w:rPr>
      </w:pPr>
      <w:r w:rsidRPr="006F479E">
        <w:rPr>
          <w:rFonts w:ascii="Arial" w:hAnsi="Arial" w:cs="Arial"/>
          <w:b/>
          <w:bCs/>
        </w:rPr>
        <w:t>Ревизионная комиссия</w:t>
      </w:r>
    </w:p>
    <w:p w14:paraId="57D6448B" w14:textId="12C19157" w:rsidR="00064491" w:rsidRPr="006F479E" w:rsidRDefault="00064491" w:rsidP="00E16986">
      <w:pPr>
        <w:pStyle w:val="a3"/>
        <w:numPr>
          <w:ilvl w:val="2"/>
          <w:numId w:val="27"/>
        </w:numPr>
        <w:ind w:left="0" w:firstLine="357"/>
        <w:jc w:val="both"/>
        <w:rPr>
          <w:rFonts w:ascii="Arial" w:hAnsi="Arial" w:cs="Arial"/>
        </w:rPr>
      </w:pPr>
      <w:r w:rsidRPr="006F479E">
        <w:rPr>
          <w:rFonts w:ascii="Arial" w:hAnsi="Arial" w:cs="Arial"/>
        </w:rPr>
        <w:t>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избранная общим собранием членов Товарищества на срок 3 года.</w:t>
      </w:r>
    </w:p>
    <w:p w14:paraId="52106C73" w14:textId="26F16357" w:rsidR="00064491" w:rsidRPr="006F479E" w:rsidRDefault="00064491" w:rsidP="00E16986">
      <w:pPr>
        <w:pStyle w:val="a3"/>
        <w:numPr>
          <w:ilvl w:val="2"/>
          <w:numId w:val="27"/>
        </w:numPr>
        <w:ind w:left="0" w:firstLine="357"/>
        <w:jc w:val="both"/>
        <w:rPr>
          <w:rFonts w:ascii="Arial" w:hAnsi="Arial" w:cs="Arial"/>
        </w:rPr>
      </w:pPr>
      <w:r w:rsidRPr="006F479E">
        <w:rPr>
          <w:rFonts w:ascii="Arial" w:hAnsi="Arial" w:cs="Arial"/>
        </w:rPr>
        <w:t>Ревизионная комиссия состоит не менее чем из трех членов товарищества. В состав ревизионной комиссии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5B1D5D74" w14:textId="495D9837" w:rsidR="00064491" w:rsidRPr="006F479E" w:rsidRDefault="00064491" w:rsidP="00E16986">
      <w:pPr>
        <w:pStyle w:val="a3"/>
        <w:numPr>
          <w:ilvl w:val="2"/>
          <w:numId w:val="27"/>
        </w:numPr>
        <w:ind w:left="0" w:firstLine="357"/>
        <w:jc w:val="both"/>
        <w:rPr>
          <w:rFonts w:ascii="Arial" w:hAnsi="Arial" w:cs="Arial"/>
        </w:rPr>
      </w:pPr>
      <w:r w:rsidRPr="006F479E">
        <w:rPr>
          <w:rFonts w:ascii="Arial" w:hAnsi="Arial" w:cs="Arial"/>
        </w:rPr>
        <w:t>Порядок работы ревизионной комиссии и ее полномочия устанавливаются Положением о ревизионной комиссии, утвержденным общим собранием членов товарищества.</w:t>
      </w:r>
    </w:p>
    <w:p w14:paraId="109717A4" w14:textId="683E279C" w:rsidR="00064491" w:rsidRPr="006F479E" w:rsidRDefault="00064491" w:rsidP="00E16986">
      <w:pPr>
        <w:pStyle w:val="a3"/>
        <w:numPr>
          <w:ilvl w:val="2"/>
          <w:numId w:val="27"/>
        </w:numPr>
        <w:ind w:left="0" w:firstLine="357"/>
        <w:jc w:val="both"/>
        <w:rPr>
          <w:rFonts w:ascii="Arial" w:hAnsi="Arial" w:cs="Arial"/>
        </w:rPr>
      </w:pPr>
      <w:r w:rsidRPr="006F479E">
        <w:rPr>
          <w:rFonts w:ascii="Arial" w:hAnsi="Arial" w:cs="Arial"/>
        </w:rPr>
        <w:t>Ревизионная комиссия подотчетна общему собранию членов товарищества.</w:t>
      </w:r>
    </w:p>
    <w:p w14:paraId="0F72A2A8" w14:textId="33828355" w:rsidR="00064491" w:rsidRPr="006F479E" w:rsidRDefault="00064491" w:rsidP="00E16986">
      <w:pPr>
        <w:pStyle w:val="a3"/>
        <w:numPr>
          <w:ilvl w:val="2"/>
          <w:numId w:val="27"/>
        </w:numPr>
        <w:ind w:left="0" w:firstLine="357"/>
        <w:jc w:val="both"/>
        <w:rPr>
          <w:rFonts w:ascii="Arial" w:hAnsi="Arial" w:cs="Arial"/>
        </w:rPr>
      </w:pPr>
      <w:r w:rsidRPr="006F479E">
        <w:rPr>
          <w:rFonts w:ascii="Arial" w:hAnsi="Arial" w:cs="Arial"/>
        </w:rPr>
        <w:t>Ревизионная комиссия товарищества обязана:</w:t>
      </w:r>
    </w:p>
    <w:p w14:paraId="3BD6C3B9" w14:textId="783BB289" w:rsidR="00064491" w:rsidRPr="006F479E" w:rsidRDefault="00064491" w:rsidP="00064491">
      <w:pPr>
        <w:pStyle w:val="a3"/>
        <w:numPr>
          <w:ilvl w:val="0"/>
          <w:numId w:val="20"/>
        </w:numPr>
        <w:ind w:left="0" w:firstLine="851"/>
        <w:rPr>
          <w:rFonts w:ascii="Arial" w:hAnsi="Arial" w:cs="Arial"/>
        </w:rPr>
      </w:pPr>
      <w:r w:rsidRPr="006F479E">
        <w:rPr>
          <w:rFonts w:ascii="Arial" w:hAnsi="Arial" w:cs="Arial"/>
        </w:rPr>
        <w:lastRenderedPageBreak/>
        <w:t>проверять выполнение правлением Товарищества и его председателем решений общих собраний членов товарищества, законность сделок, совершенных исполнительными органами Товарищества, состав и состояние имущества общего пользования;</w:t>
      </w:r>
    </w:p>
    <w:p w14:paraId="391F6EFE" w14:textId="2808078D" w:rsidR="00064491" w:rsidRPr="006F479E" w:rsidRDefault="00064491" w:rsidP="00064491">
      <w:pPr>
        <w:pStyle w:val="a3"/>
        <w:numPr>
          <w:ilvl w:val="0"/>
          <w:numId w:val="20"/>
        </w:numPr>
        <w:ind w:left="0" w:firstLine="851"/>
        <w:rPr>
          <w:rFonts w:ascii="Arial" w:hAnsi="Arial" w:cs="Arial"/>
        </w:rPr>
      </w:pPr>
      <w:r w:rsidRPr="006F479E">
        <w:rPr>
          <w:rFonts w:ascii="Arial" w:hAnsi="Arial" w:cs="Arial"/>
        </w:rPr>
        <w:t>осуществлять ревизии финансово-хозяйственной деятельности Товарищества не реже чем один раз в год</w:t>
      </w:r>
      <w:r w:rsidR="00D079D9" w:rsidRPr="006F479E">
        <w:rPr>
          <w:rFonts w:ascii="Arial" w:hAnsi="Arial" w:cs="Arial"/>
        </w:rPr>
        <w:t>, а также по решению общего собрания членов товарищества либо по требованию 1/5 от общего числа членов Товарищества, либо 1/3 от общего числе членов правления Товарищества с представлением отчета общему собранию членов товарищества</w:t>
      </w:r>
      <w:r w:rsidRPr="006F479E">
        <w:rPr>
          <w:rFonts w:ascii="Arial" w:hAnsi="Arial" w:cs="Arial"/>
        </w:rPr>
        <w:t>;</w:t>
      </w:r>
    </w:p>
    <w:p w14:paraId="05F1D780" w14:textId="75598EC5" w:rsidR="00064491" w:rsidRPr="006F479E" w:rsidRDefault="00064491" w:rsidP="00064491">
      <w:pPr>
        <w:pStyle w:val="a3"/>
        <w:numPr>
          <w:ilvl w:val="0"/>
          <w:numId w:val="20"/>
        </w:numPr>
        <w:ind w:left="0" w:firstLine="851"/>
        <w:rPr>
          <w:rFonts w:ascii="Arial" w:hAnsi="Arial" w:cs="Arial"/>
        </w:rPr>
      </w:pPr>
      <w:r w:rsidRPr="006F479E">
        <w:rPr>
          <w:rFonts w:ascii="Arial" w:hAnsi="Arial" w:cs="Arial"/>
        </w:rPr>
        <w:t>отчитываться об итогах ревизии перед общим собранием членов товарищества с представлением предложений об устранении выявленных нарушений;</w:t>
      </w:r>
    </w:p>
    <w:p w14:paraId="29E4F915" w14:textId="7A472BBC" w:rsidR="00064491" w:rsidRPr="006F479E" w:rsidRDefault="00064491" w:rsidP="00064491">
      <w:pPr>
        <w:pStyle w:val="a3"/>
        <w:numPr>
          <w:ilvl w:val="0"/>
          <w:numId w:val="20"/>
        </w:numPr>
        <w:ind w:left="0" w:firstLine="851"/>
        <w:rPr>
          <w:rFonts w:ascii="Arial" w:hAnsi="Arial" w:cs="Arial"/>
        </w:rPr>
      </w:pPr>
      <w:r w:rsidRPr="006F479E">
        <w:rPr>
          <w:rFonts w:ascii="Arial" w:hAnsi="Arial" w:cs="Arial"/>
        </w:rPr>
        <w:t>сообщать общему собранию членов товарищества обо всех выявленных нарушениях в деятельности исполнительных органов Товарищества;</w:t>
      </w:r>
    </w:p>
    <w:p w14:paraId="50345B37" w14:textId="0FF6F007" w:rsidR="00064491" w:rsidRPr="006F479E" w:rsidRDefault="00064491" w:rsidP="00064491">
      <w:pPr>
        <w:pStyle w:val="a3"/>
        <w:numPr>
          <w:ilvl w:val="0"/>
          <w:numId w:val="20"/>
        </w:numPr>
        <w:ind w:left="0" w:firstLine="851"/>
        <w:rPr>
          <w:rFonts w:ascii="Arial" w:hAnsi="Arial" w:cs="Arial"/>
        </w:rPr>
      </w:pPr>
      <w:r w:rsidRPr="006F479E">
        <w:rPr>
          <w:rFonts w:ascii="Arial" w:hAnsi="Arial" w:cs="Arial"/>
        </w:rPr>
        <w:t>осуществлять проверку своевременного рассмотрения правлением Товарищества или его председателем заявлений членов Товарищества.</w:t>
      </w:r>
    </w:p>
    <w:p w14:paraId="755CE1D4" w14:textId="4D87A7D3" w:rsidR="00064491" w:rsidRPr="006F479E" w:rsidRDefault="00064491" w:rsidP="00E16986">
      <w:pPr>
        <w:pStyle w:val="a3"/>
        <w:numPr>
          <w:ilvl w:val="2"/>
          <w:numId w:val="27"/>
        </w:numPr>
        <w:ind w:left="0" w:firstLine="357"/>
        <w:jc w:val="both"/>
        <w:rPr>
          <w:rFonts w:ascii="Arial" w:hAnsi="Arial" w:cs="Arial"/>
        </w:rPr>
      </w:pPr>
      <w:r w:rsidRPr="006F479E">
        <w:rPr>
          <w:rFonts w:ascii="Arial" w:hAnsi="Arial" w:cs="Arial"/>
        </w:rPr>
        <w:t>Исполнительные органы Товарищества обязаны по запросу ревизионной комиссии предоставлять копии документов Товарищества, заверенные в порядке, установленном статьей 7 настоящего Устава.</w:t>
      </w:r>
    </w:p>
    <w:p w14:paraId="0F4A3C2D" w14:textId="007AF3D7" w:rsidR="00D079D9" w:rsidRDefault="00D079D9" w:rsidP="00E16986">
      <w:pPr>
        <w:pStyle w:val="a3"/>
        <w:numPr>
          <w:ilvl w:val="2"/>
          <w:numId w:val="27"/>
        </w:numPr>
        <w:ind w:left="0" w:firstLine="357"/>
        <w:jc w:val="both"/>
        <w:rPr>
          <w:rFonts w:ascii="Arial" w:hAnsi="Arial" w:cs="Arial"/>
        </w:rPr>
      </w:pPr>
      <w:r w:rsidRPr="006F479E">
        <w:rPr>
          <w:rFonts w:ascii="Arial" w:hAnsi="Arial" w:cs="Arial"/>
        </w:rPr>
        <w:t xml:space="preserve">По результатам ревизии в случае обнаружения фактов, подтверждающих наличие угрозы интересам Товарищества и его членам либо при выявлении злоупотреблений членов правления и председателя Товарищества, ревизионная комиссия в пределах своих полномочий вправе созывать внеочередное общее собрание членов товарищества. Организация </w:t>
      </w:r>
      <w:r w:rsidR="00A12C83" w:rsidRPr="006F479E">
        <w:rPr>
          <w:rFonts w:ascii="Arial" w:hAnsi="Arial" w:cs="Arial"/>
        </w:rPr>
        <w:t>мероприятий, необходимых для созыва и проведения внеочередного общего собрания членов товарищества в соответствии с пунктом 4.2 настоящего Устава, лежит на ревизионной комиссии.</w:t>
      </w:r>
    </w:p>
    <w:p w14:paraId="15974EB7" w14:textId="77777777" w:rsidR="00BF6ECA" w:rsidRPr="006521CE" w:rsidRDefault="00BF6ECA" w:rsidP="00BF6ECA">
      <w:pPr>
        <w:pStyle w:val="a3"/>
        <w:numPr>
          <w:ilvl w:val="1"/>
          <w:numId w:val="25"/>
        </w:numPr>
        <w:rPr>
          <w:rFonts w:ascii="Arial" w:hAnsi="Arial" w:cs="Arial"/>
          <w:b/>
          <w:bCs/>
        </w:rPr>
      </w:pPr>
      <w:r w:rsidRPr="006521CE">
        <w:rPr>
          <w:rFonts w:ascii="Arial" w:hAnsi="Arial" w:cs="Arial"/>
          <w:b/>
          <w:bCs/>
        </w:rPr>
        <w:t xml:space="preserve">Порядок передачи дел при смене Председателя Товарищества </w:t>
      </w:r>
    </w:p>
    <w:p w14:paraId="68B3747E" w14:textId="77777777" w:rsidR="00BF6ECA" w:rsidRDefault="00BF6ECA" w:rsidP="00BF6ECA">
      <w:pPr>
        <w:pStyle w:val="a3"/>
        <w:numPr>
          <w:ilvl w:val="2"/>
          <w:numId w:val="27"/>
        </w:numPr>
        <w:ind w:left="0" w:firstLine="357"/>
        <w:jc w:val="both"/>
        <w:rPr>
          <w:rFonts w:ascii="Arial" w:hAnsi="Arial" w:cs="Arial"/>
        </w:rPr>
      </w:pPr>
      <w:r w:rsidRPr="006521CE">
        <w:rPr>
          <w:rFonts w:ascii="Arial" w:hAnsi="Arial" w:cs="Arial"/>
        </w:rPr>
        <w:t xml:space="preserve">Вновь избранный Председатель Товарищества своим распоряжением создает комиссию по передаче дел, в которую включает бухгалтера, прежнего Председателя Товарищества, </w:t>
      </w:r>
      <w:r>
        <w:rPr>
          <w:rFonts w:ascii="Arial" w:hAnsi="Arial" w:cs="Arial"/>
        </w:rPr>
        <w:t>представителя Ревизионной комиссии</w:t>
      </w:r>
      <w:r w:rsidRPr="006521CE">
        <w:rPr>
          <w:rFonts w:ascii="Arial" w:hAnsi="Arial" w:cs="Arial"/>
        </w:rPr>
        <w:t xml:space="preserve"> Товарищества. В распоряжении определяется</w:t>
      </w:r>
      <w:r>
        <w:rPr>
          <w:rFonts w:ascii="Arial" w:hAnsi="Arial" w:cs="Arial"/>
        </w:rPr>
        <w:t xml:space="preserve"> порядок и</w:t>
      </w:r>
      <w:r w:rsidRPr="006521CE">
        <w:rPr>
          <w:rFonts w:ascii="Arial" w:hAnsi="Arial" w:cs="Arial"/>
        </w:rPr>
        <w:t xml:space="preserve"> срок</w:t>
      </w:r>
      <w:r>
        <w:rPr>
          <w:rFonts w:ascii="Arial" w:hAnsi="Arial" w:cs="Arial"/>
        </w:rPr>
        <w:t>и</w:t>
      </w:r>
      <w:r w:rsidRPr="006521CE">
        <w:rPr>
          <w:rFonts w:ascii="Arial" w:hAnsi="Arial" w:cs="Arial"/>
        </w:rPr>
        <w:t xml:space="preserve"> </w:t>
      </w:r>
      <w:r>
        <w:rPr>
          <w:rFonts w:ascii="Arial" w:hAnsi="Arial" w:cs="Arial"/>
        </w:rPr>
        <w:t>передачи дел.</w:t>
      </w:r>
      <w:r w:rsidRPr="006521CE">
        <w:rPr>
          <w:rFonts w:ascii="Arial" w:hAnsi="Arial" w:cs="Arial"/>
        </w:rPr>
        <w:t xml:space="preserve"> </w:t>
      </w:r>
    </w:p>
    <w:p w14:paraId="4788FC33" w14:textId="77777777" w:rsidR="00BF6ECA" w:rsidRDefault="00BF6ECA" w:rsidP="00BF6ECA">
      <w:pPr>
        <w:pStyle w:val="a3"/>
        <w:numPr>
          <w:ilvl w:val="2"/>
          <w:numId w:val="27"/>
        </w:numPr>
        <w:ind w:left="0" w:firstLine="357"/>
        <w:jc w:val="both"/>
        <w:rPr>
          <w:rFonts w:ascii="Arial" w:hAnsi="Arial" w:cs="Arial"/>
        </w:rPr>
      </w:pPr>
      <w:r>
        <w:rPr>
          <w:rFonts w:ascii="Arial" w:hAnsi="Arial" w:cs="Arial"/>
        </w:rPr>
        <w:t>Комиссия проводит проверку финансово-хозяйственной деятельности и документооборота Товарищества. Результаты проверки фиксируются в протоколе, в который также включается перечень хранимых документов и материально-технических ценностей.</w:t>
      </w:r>
    </w:p>
    <w:p w14:paraId="6D3FFA67" w14:textId="301AD0AF" w:rsidR="00BF6ECA" w:rsidRPr="006521CE" w:rsidRDefault="00BF6ECA" w:rsidP="00BF6ECA">
      <w:pPr>
        <w:pStyle w:val="a3"/>
        <w:numPr>
          <w:ilvl w:val="2"/>
          <w:numId w:val="27"/>
        </w:numPr>
        <w:ind w:left="0" w:firstLine="357"/>
        <w:jc w:val="both"/>
        <w:rPr>
          <w:rFonts w:ascii="Arial" w:hAnsi="Arial" w:cs="Arial"/>
        </w:rPr>
      </w:pPr>
      <w:r>
        <w:rPr>
          <w:rFonts w:ascii="Arial" w:hAnsi="Arial" w:cs="Arial"/>
        </w:rPr>
        <w:t>По окончании</w:t>
      </w:r>
      <w:r w:rsidRPr="006521CE">
        <w:rPr>
          <w:rFonts w:ascii="Arial" w:hAnsi="Arial" w:cs="Arial"/>
        </w:rPr>
        <w:t xml:space="preserve"> работы комиссии оформля</w:t>
      </w:r>
      <w:r>
        <w:rPr>
          <w:rFonts w:ascii="Arial" w:hAnsi="Arial" w:cs="Arial"/>
        </w:rPr>
        <w:t>е</w:t>
      </w:r>
      <w:r w:rsidRPr="006521CE">
        <w:rPr>
          <w:rFonts w:ascii="Arial" w:hAnsi="Arial" w:cs="Arial"/>
        </w:rPr>
        <w:t>тся акт</w:t>
      </w:r>
      <w:r w:rsidR="00FF5FFC">
        <w:rPr>
          <w:rFonts w:ascii="Arial" w:hAnsi="Arial" w:cs="Arial"/>
        </w:rPr>
        <w:t xml:space="preserve"> </w:t>
      </w:r>
      <w:r>
        <w:rPr>
          <w:rFonts w:ascii="Arial" w:hAnsi="Arial" w:cs="Arial"/>
        </w:rPr>
        <w:t>сдачи-приемки дел</w:t>
      </w:r>
      <w:r w:rsidRPr="006521CE">
        <w:rPr>
          <w:rFonts w:ascii="Arial" w:hAnsi="Arial" w:cs="Arial"/>
        </w:rPr>
        <w:t>, который подписывают все члены комиссии. Акт утверждается вновь избранным Председателем Товарищества.</w:t>
      </w:r>
    </w:p>
    <w:p w14:paraId="07E920AD" w14:textId="1C781D95" w:rsidR="00BF6ECA" w:rsidRPr="00537FAA" w:rsidRDefault="00BF6ECA" w:rsidP="00537FAA">
      <w:pPr>
        <w:pStyle w:val="a3"/>
        <w:numPr>
          <w:ilvl w:val="2"/>
          <w:numId w:val="27"/>
        </w:numPr>
        <w:ind w:left="0" w:firstLine="357"/>
        <w:jc w:val="both"/>
        <w:rPr>
          <w:rFonts w:ascii="Arial" w:hAnsi="Arial" w:cs="Arial"/>
        </w:rPr>
      </w:pPr>
      <w:r w:rsidRPr="006521CE">
        <w:rPr>
          <w:rFonts w:ascii="Arial" w:hAnsi="Arial" w:cs="Arial"/>
        </w:rPr>
        <w:t>При неожиданном выбытии Председателя члены Правления на своем заседании срочно назначают временно исполняющего обязанности Председателя Товарищества, одновременно готовят проведение внеочередного Общего собрания членов Товарищества, на котором будет избран новый Председатель Товарищества.</w:t>
      </w:r>
    </w:p>
    <w:p w14:paraId="25E2BB43" w14:textId="09FEB599" w:rsidR="00DC53F9" w:rsidRPr="00E16986" w:rsidRDefault="00674981" w:rsidP="00E16986">
      <w:pPr>
        <w:pStyle w:val="2"/>
        <w:numPr>
          <w:ilvl w:val="0"/>
          <w:numId w:val="25"/>
        </w:numPr>
        <w:spacing w:before="120" w:after="120"/>
        <w:ind w:left="357" w:hanging="357"/>
        <w:jc w:val="center"/>
        <w:rPr>
          <w:rFonts w:ascii="Arial" w:hAnsi="Arial" w:cs="Arial"/>
          <w:color w:val="000000" w:themeColor="text1"/>
        </w:rPr>
      </w:pPr>
      <w:bookmarkStart w:id="7" w:name="_Toc47784909"/>
      <w:r w:rsidRPr="00E16986">
        <w:rPr>
          <w:rFonts w:ascii="Arial" w:hAnsi="Arial" w:cs="Arial"/>
          <w:color w:val="000000" w:themeColor="text1"/>
        </w:rPr>
        <w:t>СРЕДСТВА ТОВАРИЩЕСТВА, ФИНАНСИРОВАНИЕ ДЕЯТЕЛЬНОСТИ ТОВАРИЩЕСТВА</w:t>
      </w:r>
      <w:bookmarkEnd w:id="7"/>
    </w:p>
    <w:p w14:paraId="652B3010" w14:textId="6F26960E" w:rsidR="004355FB" w:rsidRPr="00E16986" w:rsidRDefault="004355FB" w:rsidP="00E16986">
      <w:pPr>
        <w:pStyle w:val="a3"/>
        <w:numPr>
          <w:ilvl w:val="1"/>
          <w:numId w:val="25"/>
        </w:numPr>
        <w:ind w:left="0" w:firstLine="360"/>
        <w:jc w:val="both"/>
        <w:rPr>
          <w:rFonts w:ascii="Arial" w:hAnsi="Arial" w:cs="Arial"/>
          <w:b/>
          <w:bCs/>
        </w:rPr>
      </w:pPr>
      <w:r w:rsidRPr="006F479E">
        <w:rPr>
          <w:rFonts w:ascii="Arial" w:hAnsi="Arial" w:cs="Arial"/>
          <w:b/>
          <w:bCs/>
        </w:rPr>
        <w:t>Средства Товарищества</w:t>
      </w:r>
      <w:r w:rsidRPr="00E16986">
        <w:rPr>
          <w:rFonts w:ascii="Arial" w:hAnsi="Arial" w:cs="Arial"/>
          <w:b/>
          <w:bCs/>
        </w:rPr>
        <w:t xml:space="preserve"> состоят из:</w:t>
      </w:r>
    </w:p>
    <w:p w14:paraId="36579CAF" w14:textId="063CD4DD" w:rsidR="004355FB" w:rsidRPr="006F479E" w:rsidRDefault="007E013D" w:rsidP="007E013D">
      <w:pPr>
        <w:pStyle w:val="a3"/>
        <w:numPr>
          <w:ilvl w:val="0"/>
          <w:numId w:val="14"/>
        </w:numPr>
        <w:ind w:left="0" w:firstLine="851"/>
        <w:rPr>
          <w:rFonts w:ascii="Arial" w:hAnsi="Arial" w:cs="Arial"/>
        </w:rPr>
      </w:pPr>
      <w:r w:rsidRPr="006F479E">
        <w:rPr>
          <w:rFonts w:ascii="Arial" w:hAnsi="Arial" w:cs="Arial"/>
        </w:rPr>
        <w:t>Членских и целевых взносов;</w:t>
      </w:r>
    </w:p>
    <w:p w14:paraId="0FC6D9D1" w14:textId="66312EDD" w:rsidR="00836B19" w:rsidRPr="006F479E" w:rsidRDefault="00BF1014" w:rsidP="007E013D">
      <w:pPr>
        <w:pStyle w:val="a3"/>
        <w:numPr>
          <w:ilvl w:val="0"/>
          <w:numId w:val="14"/>
        </w:numPr>
        <w:ind w:left="0" w:firstLine="851"/>
        <w:rPr>
          <w:rFonts w:ascii="Arial" w:hAnsi="Arial" w:cs="Arial"/>
        </w:rPr>
      </w:pPr>
      <w:r w:rsidRPr="006F479E">
        <w:rPr>
          <w:rFonts w:ascii="Arial" w:hAnsi="Arial" w:cs="Arial"/>
        </w:rPr>
        <w:t xml:space="preserve">Платежей, поступающих от </w:t>
      </w:r>
      <w:r w:rsidR="00836B19" w:rsidRPr="006F479E">
        <w:rPr>
          <w:rFonts w:ascii="Arial" w:hAnsi="Arial" w:cs="Arial"/>
        </w:rPr>
        <w:t xml:space="preserve">лиц, ведущих садоводство на садовых земельных участках, расположенных </w:t>
      </w:r>
      <w:r w:rsidRPr="006F479E">
        <w:rPr>
          <w:rFonts w:ascii="Arial" w:hAnsi="Arial" w:cs="Arial"/>
        </w:rPr>
        <w:t>на</w:t>
      </w:r>
      <w:r w:rsidR="00836B19" w:rsidRPr="006F479E">
        <w:rPr>
          <w:rFonts w:ascii="Arial" w:hAnsi="Arial" w:cs="Arial"/>
        </w:rPr>
        <w:t xml:space="preserve"> территории </w:t>
      </w:r>
      <w:r w:rsidRPr="006F479E">
        <w:rPr>
          <w:rFonts w:ascii="Arial" w:hAnsi="Arial" w:cs="Arial"/>
        </w:rPr>
        <w:t>Товарищества</w:t>
      </w:r>
      <w:r w:rsidR="00836B19" w:rsidRPr="006F479E">
        <w:rPr>
          <w:rFonts w:ascii="Arial" w:hAnsi="Arial" w:cs="Arial"/>
        </w:rPr>
        <w:t>, без участия в Товариществе.</w:t>
      </w:r>
    </w:p>
    <w:p w14:paraId="50622D94" w14:textId="486FBB62" w:rsidR="004D7C89" w:rsidRPr="006F479E" w:rsidRDefault="007E013D" w:rsidP="007E013D">
      <w:pPr>
        <w:pStyle w:val="a3"/>
        <w:numPr>
          <w:ilvl w:val="0"/>
          <w:numId w:val="14"/>
        </w:numPr>
        <w:ind w:left="0" w:firstLine="851"/>
        <w:rPr>
          <w:rFonts w:ascii="Arial" w:hAnsi="Arial" w:cs="Arial"/>
        </w:rPr>
      </w:pPr>
      <w:r w:rsidRPr="006F479E">
        <w:rPr>
          <w:rFonts w:ascii="Arial" w:hAnsi="Arial" w:cs="Arial"/>
        </w:rPr>
        <w:t xml:space="preserve">Доходов от хозяйственной деятельности, связанных с достижением целей и выполнением задач согласно настоящему Уставу, в том числе доходов по договору управления имуществом, переданным гражданами в управление Товариществу и </w:t>
      </w:r>
      <w:r w:rsidRPr="006F479E">
        <w:rPr>
          <w:rFonts w:ascii="Arial" w:hAnsi="Arial" w:cs="Arial"/>
        </w:rPr>
        <w:lastRenderedPageBreak/>
        <w:t xml:space="preserve">имуществом Товарищества, находящимся в общем пользовании граждан, имеющих садовые земельные участки в границах </w:t>
      </w:r>
      <w:r w:rsidR="009F063F">
        <w:rPr>
          <w:rFonts w:ascii="Arial" w:hAnsi="Arial" w:cs="Arial"/>
        </w:rPr>
        <w:t>Товарищества</w:t>
      </w:r>
      <w:r w:rsidRPr="006F479E">
        <w:rPr>
          <w:rFonts w:ascii="Arial" w:hAnsi="Arial" w:cs="Arial"/>
        </w:rPr>
        <w:t>.</w:t>
      </w:r>
    </w:p>
    <w:p w14:paraId="498C7F3B" w14:textId="016CEBFB" w:rsidR="007E013D" w:rsidRPr="006F479E" w:rsidRDefault="000C1557" w:rsidP="00E16986">
      <w:pPr>
        <w:pStyle w:val="a3"/>
        <w:numPr>
          <w:ilvl w:val="2"/>
          <w:numId w:val="27"/>
        </w:numPr>
        <w:ind w:left="0" w:firstLine="357"/>
        <w:jc w:val="both"/>
        <w:rPr>
          <w:rFonts w:ascii="Arial" w:hAnsi="Arial" w:cs="Arial"/>
        </w:rPr>
      </w:pPr>
      <w:r w:rsidRPr="006F479E">
        <w:rPr>
          <w:rFonts w:ascii="Arial" w:hAnsi="Arial" w:cs="Arial"/>
        </w:rPr>
        <w:t xml:space="preserve">Финансирование деятельности Товарищества может осуществляться за счёт средств федерального и муниципального бюджетов в случае принятия таких решений соответствующими органами власти согласно нормам Статьи 26 "Формы и порядок поддержки ведения садоводства и огородничества" </w:t>
      </w:r>
      <w:r w:rsidR="00CF0381" w:rsidRPr="006F479E">
        <w:rPr>
          <w:rFonts w:ascii="Arial" w:hAnsi="Arial" w:cs="Arial"/>
        </w:rPr>
        <w:t xml:space="preserve">Федерального закона </w:t>
      </w:r>
      <w:r w:rsidRPr="006F479E">
        <w:rPr>
          <w:rFonts w:ascii="Arial" w:hAnsi="Arial" w:cs="Arial"/>
        </w:rPr>
        <w:t>217</w:t>
      </w:r>
      <w:r w:rsidR="00CF0381" w:rsidRPr="006F479E">
        <w:rPr>
          <w:rFonts w:ascii="Arial" w:hAnsi="Arial" w:cs="Arial"/>
        </w:rPr>
        <w:t>-ФЗ</w:t>
      </w:r>
      <w:r w:rsidRPr="006F479E">
        <w:rPr>
          <w:rFonts w:ascii="Arial" w:hAnsi="Arial" w:cs="Arial"/>
        </w:rPr>
        <w:t>.</w:t>
      </w:r>
    </w:p>
    <w:p w14:paraId="4AA5A578" w14:textId="588D42D2" w:rsidR="00CF0381" w:rsidRPr="006F479E" w:rsidRDefault="00CF0381" w:rsidP="00E16986">
      <w:pPr>
        <w:pStyle w:val="a3"/>
        <w:numPr>
          <w:ilvl w:val="2"/>
          <w:numId w:val="27"/>
        </w:numPr>
        <w:ind w:left="0" w:firstLine="357"/>
        <w:jc w:val="both"/>
        <w:rPr>
          <w:rFonts w:ascii="Arial" w:hAnsi="Arial" w:cs="Arial"/>
        </w:rPr>
      </w:pPr>
      <w:r w:rsidRPr="006F479E">
        <w:rPr>
          <w:rFonts w:ascii="Arial" w:hAnsi="Arial" w:cs="Arial"/>
        </w:rPr>
        <w:t xml:space="preserve">Средства Товарищества могут пополняться за счёт </w:t>
      </w:r>
      <w:r w:rsidR="003A1317" w:rsidRPr="006F479E">
        <w:rPr>
          <w:rFonts w:ascii="Arial" w:hAnsi="Arial" w:cs="Arial"/>
        </w:rPr>
        <w:t xml:space="preserve">прочих поступлений, в том числе </w:t>
      </w:r>
      <w:r w:rsidRPr="006F479E">
        <w:rPr>
          <w:rFonts w:ascii="Arial" w:hAnsi="Arial" w:cs="Arial"/>
        </w:rPr>
        <w:t>поступлений от организаций и предприятий, оказывающих финансовую и иную помощь, благотворительных</w:t>
      </w:r>
      <w:r w:rsidR="00FF5FFC">
        <w:rPr>
          <w:rFonts w:ascii="Arial" w:hAnsi="Arial" w:cs="Arial"/>
        </w:rPr>
        <w:t xml:space="preserve"> и добровольных</w:t>
      </w:r>
      <w:r w:rsidRPr="006F479E">
        <w:rPr>
          <w:rFonts w:ascii="Arial" w:hAnsi="Arial" w:cs="Arial"/>
        </w:rPr>
        <w:t xml:space="preserve"> взносов и пожертвований граждан</w:t>
      </w:r>
      <w:r w:rsidR="003A1317" w:rsidRPr="006F479E">
        <w:rPr>
          <w:rFonts w:ascii="Arial" w:hAnsi="Arial" w:cs="Arial"/>
        </w:rPr>
        <w:t>, а также за счёт дополнительных оплат и пеней</w:t>
      </w:r>
      <w:r w:rsidRPr="006F479E">
        <w:rPr>
          <w:rFonts w:ascii="Arial" w:hAnsi="Arial" w:cs="Arial"/>
        </w:rPr>
        <w:t xml:space="preserve">. Такие средства в обязательном порядке оформляются в соответствии с решениями правления, правилами бухгалтерского учёта и направляются исключительно на уставную деятельность Товарищества согласно решениям </w:t>
      </w:r>
      <w:r w:rsidR="00BF1014" w:rsidRPr="006F479E">
        <w:rPr>
          <w:rFonts w:ascii="Arial" w:hAnsi="Arial" w:cs="Arial"/>
        </w:rPr>
        <w:t xml:space="preserve">общего </w:t>
      </w:r>
      <w:r w:rsidRPr="006F479E">
        <w:rPr>
          <w:rFonts w:ascii="Arial" w:hAnsi="Arial" w:cs="Arial"/>
        </w:rPr>
        <w:t>собрани</w:t>
      </w:r>
      <w:r w:rsidR="00BF1014" w:rsidRPr="006F479E">
        <w:rPr>
          <w:rFonts w:ascii="Arial" w:hAnsi="Arial" w:cs="Arial"/>
        </w:rPr>
        <w:t>я</w:t>
      </w:r>
      <w:r w:rsidRPr="006F479E">
        <w:rPr>
          <w:rFonts w:ascii="Arial" w:hAnsi="Arial" w:cs="Arial"/>
        </w:rPr>
        <w:t xml:space="preserve"> членов Товарищества.</w:t>
      </w:r>
    </w:p>
    <w:p w14:paraId="7F653C29" w14:textId="308D9B8F" w:rsidR="003A1317" w:rsidRPr="006F479E" w:rsidRDefault="003A1317" w:rsidP="00E16986">
      <w:pPr>
        <w:pStyle w:val="a3"/>
        <w:numPr>
          <w:ilvl w:val="2"/>
          <w:numId w:val="27"/>
        </w:numPr>
        <w:ind w:left="0" w:firstLine="357"/>
        <w:jc w:val="both"/>
        <w:rPr>
          <w:rFonts w:ascii="Arial" w:hAnsi="Arial" w:cs="Arial"/>
        </w:rPr>
      </w:pPr>
      <w:r w:rsidRPr="006F479E">
        <w:rPr>
          <w:rFonts w:ascii="Arial" w:hAnsi="Arial" w:cs="Arial"/>
        </w:rPr>
        <w:t>Дополнительные доходы, не предусмотренные приходно-расходной сметой (доходы от коммерческой деятельности, от поступлений благотворительных взносов и т.д.) по решению Правления могут быть направлены на иные цели деятельности Товарищества, предусмотренные Уставом и действующим законодательством.</w:t>
      </w:r>
    </w:p>
    <w:p w14:paraId="291A520B" w14:textId="38D37DF2" w:rsidR="00CF0381" w:rsidRPr="006F479E" w:rsidRDefault="00BF3C93" w:rsidP="00E16986">
      <w:pPr>
        <w:pStyle w:val="a3"/>
        <w:numPr>
          <w:ilvl w:val="1"/>
          <w:numId w:val="25"/>
        </w:numPr>
        <w:ind w:left="0" w:firstLine="360"/>
        <w:jc w:val="both"/>
        <w:rPr>
          <w:rFonts w:ascii="Arial" w:hAnsi="Arial" w:cs="Arial"/>
          <w:b/>
          <w:bCs/>
        </w:rPr>
      </w:pPr>
      <w:r w:rsidRPr="006F479E">
        <w:rPr>
          <w:rFonts w:ascii="Arial" w:hAnsi="Arial" w:cs="Arial"/>
          <w:b/>
          <w:bCs/>
        </w:rPr>
        <w:t>Взносы членов товарищества</w:t>
      </w:r>
    </w:p>
    <w:p w14:paraId="46748290" w14:textId="77777777" w:rsidR="00167DFE" w:rsidRPr="006F479E" w:rsidRDefault="00167DFE" w:rsidP="00E16986">
      <w:pPr>
        <w:pStyle w:val="a3"/>
        <w:numPr>
          <w:ilvl w:val="2"/>
          <w:numId w:val="27"/>
        </w:numPr>
        <w:ind w:left="0" w:firstLine="357"/>
        <w:jc w:val="both"/>
        <w:rPr>
          <w:rFonts w:ascii="Arial" w:hAnsi="Arial" w:cs="Arial"/>
        </w:rPr>
      </w:pPr>
      <w:r w:rsidRPr="006F479E">
        <w:rPr>
          <w:rFonts w:ascii="Arial" w:hAnsi="Arial" w:cs="Arial"/>
        </w:rPr>
        <w:t>Взносы членов товарищества могут быть следующих видов:</w:t>
      </w:r>
    </w:p>
    <w:p w14:paraId="7EC1969D" w14:textId="3BCF1A5D" w:rsidR="00167DFE" w:rsidRPr="006F479E" w:rsidRDefault="00167DFE" w:rsidP="00167DFE">
      <w:pPr>
        <w:pStyle w:val="a3"/>
        <w:numPr>
          <w:ilvl w:val="0"/>
          <w:numId w:val="15"/>
        </w:numPr>
        <w:ind w:left="0" w:firstLine="851"/>
        <w:rPr>
          <w:rFonts w:ascii="Arial" w:hAnsi="Arial" w:cs="Arial"/>
        </w:rPr>
      </w:pPr>
      <w:r w:rsidRPr="006F479E">
        <w:rPr>
          <w:rFonts w:ascii="Arial" w:hAnsi="Arial" w:cs="Arial"/>
        </w:rPr>
        <w:t>членские взносы;</w:t>
      </w:r>
    </w:p>
    <w:p w14:paraId="63BC101A" w14:textId="3F1C9A34" w:rsidR="00167DFE" w:rsidRPr="006F479E" w:rsidRDefault="00167DFE" w:rsidP="00167DFE">
      <w:pPr>
        <w:pStyle w:val="a3"/>
        <w:numPr>
          <w:ilvl w:val="0"/>
          <w:numId w:val="15"/>
        </w:numPr>
        <w:ind w:left="0" w:firstLine="851"/>
        <w:rPr>
          <w:rFonts w:ascii="Arial" w:hAnsi="Arial" w:cs="Arial"/>
        </w:rPr>
      </w:pPr>
      <w:r w:rsidRPr="006F479E">
        <w:rPr>
          <w:rFonts w:ascii="Arial" w:hAnsi="Arial" w:cs="Arial"/>
        </w:rPr>
        <w:t>целевые взносы.</w:t>
      </w:r>
    </w:p>
    <w:p w14:paraId="24937406" w14:textId="4AA837B5" w:rsidR="00BF3C93" w:rsidRPr="006F479E" w:rsidRDefault="00167DFE" w:rsidP="00E16986">
      <w:pPr>
        <w:pStyle w:val="a3"/>
        <w:numPr>
          <w:ilvl w:val="2"/>
          <w:numId w:val="27"/>
        </w:numPr>
        <w:ind w:left="0" w:firstLine="357"/>
        <w:jc w:val="both"/>
        <w:rPr>
          <w:rFonts w:ascii="Arial" w:hAnsi="Arial" w:cs="Arial"/>
        </w:rPr>
      </w:pPr>
      <w:r w:rsidRPr="006F479E">
        <w:rPr>
          <w:rFonts w:ascii="Arial" w:hAnsi="Arial" w:cs="Arial"/>
        </w:rPr>
        <w:t>Обязанность по внесению взносов распространяется на всех членов товарищества.</w:t>
      </w:r>
    </w:p>
    <w:p w14:paraId="2FAB78FD" w14:textId="31D5A622" w:rsidR="00167DFE" w:rsidRPr="006F479E" w:rsidRDefault="00167DFE" w:rsidP="00E16986">
      <w:pPr>
        <w:pStyle w:val="a3"/>
        <w:numPr>
          <w:ilvl w:val="2"/>
          <w:numId w:val="27"/>
        </w:numPr>
        <w:ind w:left="0" w:firstLine="357"/>
        <w:jc w:val="both"/>
        <w:rPr>
          <w:rFonts w:ascii="Arial" w:hAnsi="Arial" w:cs="Arial"/>
        </w:rPr>
      </w:pPr>
      <w:r w:rsidRPr="006F479E">
        <w:rPr>
          <w:rFonts w:ascii="Arial" w:hAnsi="Arial" w:cs="Arial"/>
        </w:rPr>
        <w:t>Членские взносы вносятся членами Товарищества на расчетный счет Товарищества. Членские взносы могут вноситься частями</w:t>
      </w:r>
      <w:r w:rsidR="00A20EA2" w:rsidRPr="006F479E">
        <w:rPr>
          <w:rFonts w:ascii="Arial" w:hAnsi="Arial" w:cs="Arial"/>
        </w:rPr>
        <w:t>, но не чаще одного раза в месяц</w:t>
      </w:r>
      <w:r w:rsidRPr="006F479E">
        <w:rPr>
          <w:rFonts w:ascii="Arial" w:hAnsi="Arial" w:cs="Arial"/>
        </w:rPr>
        <w:t xml:space="preserve">. </w:t>
      </w:r>
      <w:r w:rsidR="00A20EA2" w:rsidRPr="006F479E">
        <w:rPr>
          <w:rFonts w:ascii="Arial" w:hAnsi="Arial" w:cs="Arial"/>
        </w:rPr>
        <w:t>Ч</w:t>
      </w:r>
      <w:r w:rsidRPr="006F479E">
        <w:rPr>
          <w:rFonts w:ascii="Arial" w:hAnsi="Arial" w:cs="Arial"/>
        </w:rPr>
        <w:t xml:space="preserve">ленские взносы </w:t>
      </w:r>
      <w:r w:rsidR="00DC2DCB" w:rsidRPr="006F479E">
        <w:rPr>
          <w:rFonts w:ascii="Arial" w:hAnsi="Arial" w:cs="Arial"/>
        </w:rPr>
        <w:t xml:space="preserve">текущего расчетного года </w:t>
      </w:r>
      <w:r w:rsidRPr="006F479E">
        <w:rPr>
          <w:rFonts w:ascii="Arial" w:hAnsi="Arial" w:cs="Arial"/>
        </w:rPr>
        <w:t>должны быть уплачены в полном объеме в срок до 31 декабря текущего расчетного года.</w:t>
      </w:r>
      <w:r w:rsidR="00DC2DCB" w:rsidRPr="006F479E">
        <w:rPr>
          <w:rFonts w:ascii="Arial" w:hAnsi="Arial" w:cs="Arial"/>
        </w:rPr>
        <w:t xml:space="preserve"> </w:t>
      </w:r>
      <w:r w:rsidR="00DC2DCB" w:rsidRPr="00E16986">
        <w:rPr>
          <w:rFonts w:ascii="Arial" w:hAnsi="Arial" w:cs="Arial"/>
        </w:rPr>
        <w:t>Расчетный год совпадает с календарным годом.</w:t>
      </w:r>
      <w:r w:rsidR="00DC2DCB" w:rsidRPr="006F479E">
        <w:rPr>
          <w:rFonts w:ascii="Arial" w:hAnsi="Arial" w:cs="Arial"/>
        </w:rPr>
        <w:t xml:space="preserve"> </w:t>
      </w:r>
    </w:p>
    <w:p w14:paraId="7A4AE04D" w14:textId="6D27A665" w:rsidR="00A20EA2" w:rsidRPr="006F479E" w:rsidRDefault="00A20EA2" w:rsidP="00E16986">
      <w:pPr>
        <w:pStyle w:val="a3"/>
        <w:numPr>
          <w:ilvl w:val="2"/>
          <w:numId w:val="27"/>
        </w:numPr>
        <w:ind w:left="0" w:firstLine="357"/>
        <w:jc w:val="both"/>
        <w:rPr>
          <w:rFonts w:ascii="Arial" w:hAnsi="Arial" w:cs="Arial"/>
        </w:rPr>
      </w:pPr>
      <w:r w:rsidRPr="006F479E">
        <w:rPr>
          <w:rFonts w:ascii="Arial" w:hAnsi="Arial" w:cs="Arial"/>
        </w:rPr>
        <w:t>Членские взносы могут быть использованы исключительно на расходы, связанные</w:t>
      </w:r>
      <w:r w:rsidR="0033747C" w:rsidRPr="006F479E">
        <w:rPr>
          <w:rFonts w:ascii="Arial" w:hAnsi="Arial" w:cs="Arial"/>
        </w:rPr>
        <w:t xml:space="preserve"> </w:t>
      </w:r>
      <w:r w:rsidRPr="006F479E">
        <w:rPr>
          <w:rFonts w:ascii="Arial" w:hAnsi="Arial" w:cs="Arial"/>
        </w:rPr>
        <w:t xml:space="preserve">с содержанием имущества общего пользования </w:t>
      </w:r>
      <w:r w:rsidR="00BF1014" w:rsidRPr="006F479E">
        <w:rPr>
          <w:rFonts w:ascii="Arial" w:hAnsi="Arial" w:cs="Arial"/>
        </w:rPr>
        <w:t xml:space="preserve">и ведением хозяйственной деятельности Товарищества на основании приходно-расходной сметы, утвержденной решением общего собрания членов Товарищества и в соответствии с нормами </w:t>
      </w:r>
      <w:r w:rsidR="008009D5" w:rsidRPr="006F479E">
        <w:rPr>
          <w:rFonts w:ascii="Arial" w:hAnsi="Arial" w:cs="Arial"/>
        </w:rPr>
        <w:t>Федерального закона 217-ФЗ</w:t>
      </w:r>
      <w:r w:rsidR="0033747C" w:rsidRPr="006F479E">
        <w:rPr>
          <w:rFonts w:ascii="Arial" w:hAnsi="Arial" w:cs="Arial"/>
        </w:rPr>
        <w:t>.</w:t>
      </w:r>
    </w:p>
    <w:p w14:paraId="2044BF7F" w14:textId="413F02E5" w:rsidR="00257A83" w:rsidRPr="006F479E" w:rsidRDefault="00257A83" w:rsidP="00E16986">
      <w:pPr>
        <w:pStyle w:val="a3"/>
        <w:numPr>
          <w:ilvl w:val="2"/>
          <w:numId w:val="27"/>
        </w:numPr>
        <w:ind w:left="0" w:firstLine="357"/>
        <w:jc w:val="both"/>
        <w:rPr>
          <w:rFonts w:ascii="Arial" w:hAnsi="Arial" w:cs="Arial"/>
        </w:rPr>
      </w:pPr>
      <w:r w:rsidRPr="006F479E">
        <w:rPr>
          <w:rFonts w:ascii="Arial" w:hAnsi="Arial" w:cs="Arial"/>
        </w:rPr>
        <w:t>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настоящим Уставом, и могут быть направлены на расходы, исключительно связанные:</w:t>
      </w:r>
    </w:p>
    <w:p w14:paraId="7BECE5DB" w14:textId="77777777" w:rsidR="0033747C" w:rsidRPr="006F479E" w:rsidRDefault="0033747C" w:rsidP="0033747C">
      <w:pPr>
        <w:pStyle w:val="a3"/>
        <w:numPr>
          <w:ilvl w:val="0"/>
          <w:numId w:val="23"/>
        </w:numPr>
        <w:ind w:left="0" w:firstLine="851"/>
        <w:rPr>
          <w:rFonts w:ascii="Arial" w:hAnsi="Arial" w:cs="Arial"/>
        </w:rPr>
      </w:pPr>
      <w:r w:rsidRPr="006F479E">
        <w:rPr>
          <w:rFonts w:ascii="Arial" w:hAnsi="Arial" w:cs="Arial"/>
        </w:rPr>
        <w:t>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14:paraId="4A3AF2BA" w14:textId="77777777" w:rsidR="0033747C" w:rsidRPr="006F479E" w:rsidRDefault="0033747C" w:rsidP="0033747C">
      <w:pPr>
        <w:pStyle w:val="a3"/>
        <w:numPr>
          <w:ilvl w:val="0"/>
          <w:numId w:val="23"/>
        </w:numPr>
        <w:ind w:left="0" w:firstLine="851"/>
        <w:rPr>
          <w:rFonts w:ascii="Arial" w:hAnsi="Arial" w:cs="Arial"/>
        </w:rPr>
      </w:pPr>
      <w:r w:rsidRPr="006F479E">
        <w:rPr>
          <w:rFonts w:ascii="Arial" w:hAnsi="Arial" w:cs="Arial"/>
        </w:rPr>
        <w:t>с созданием или приобретением необходимого для деятельности товарищества имущества общего пользования;</w:t>
      </w:r>
    </w:p>
    <w:p w14:paraId="093EFC25" w14:textId="14C089F6" w:rsidR="00257A83" w:rsidRPr="006F479E" w:rsidRDefault="0033747C" w:rsidP="0033747C">
      <w:pPr>
        <w:pStyle w:val="a3"/>
        <w:numPr>
          <w:ilvl w:val="0"/>
          <w:numId w:val="23"/>
        </w:numPr>
        <w:ind w:left="0" w:firstLine="851"/>
        <w:rPr>
          <w:rFonts w:ascii="Arial" w:hAnsi="Arial" w:cs="Arial"/>
        </w:rPr>
      </w:pPr>
      <w:r w:rsidRPr="006F479E">
        <w:rPr>
          <w:rFonts w:ascii="Arial" w:hAnsi="Arial" w:cs="Arial"/>
        </w:rPr>
        <w:t>с реализацией мероприятий, предусмотренных решением общего собрания членов товарищества</w:t>
      </w:r>
      <w:r w:rsidR="00257A83" w:rsidRPr="006F479E">
        <w:rPr>
          <w:rFonts w:ascii="Arial" w:hAnsi="Arial" w:cs="Arial"/>
        </w:rPr>
        <w:t>.</w:t>
      </w:r>
    </w:p>
    <w:p w14:paraId="2F765E82" w14:textId="0B17D0C4" w:rsidR="00BF3C93" w:rsidRPr="006F479E" w:rsidRDefault="00BF3C93" w:rsidP="00E16986">
      <w:pPr>
        <w:pStyle w:val="a3"/>
        <w:numPr>
          <w:ilvl w:val="1"/>
          <w:numId w:val="25"/>
        </w:numPr>
        <w:ind w:left="0" w:firstLine="360"/>
        <w:jc w:val="both"/>
        <w:rPr>
          <w:rFonts w:ascii="Arial" w:hAnsi="Arial" w:cs="Arial"/>
          <w:b/>
          <w:bCs/>
        </w:rPr>
      </w:pPr>
      <w:r w:rsidRPr="006F479E">
        <w:rPr>
          <w:rFonts w:ascii="Arial" w:hAnsi="Arial" w:cs="Arial"/>
          <w:b/>
          <w:bCs/>
        </w:rPr>
        <w:t>Размер взносов</w:t>
      </w:r>
    </w:p>
    <w:p w14:paraId="2B8FE50D" w14:textId="2C0B561B" w:rsidR="0033747C" w:rsidRPr="006F479E" w:rsidRDefault="0033747C" w:rsidP="00E16986">
      <w:pPr>
        <w:pStyle w:val="a3"/>
        <w:numPr>
          <w:ilvl w:val="2"/>
          <w:numId w:val="27"/>
        </w:numPr>
        <w:ind w:left="0" w:firstLine="357"/>
        <w:jc w:val="both"/>
        <w:rPr>
          <w:rFonts w:ascii="Arial" w:hAnsi="Arial" w:cs="Arial"/>
        </w:rPr>
      </w:pPr>
      <w:r w:rsidRPr="006F479E">
        <w:rPr>
          <w:rFonts w:ascii="Arial" w:hAnsi="Arial" w:cs="Arial"/>
        </w:rPr>
        <w:t>Размер взносов определяется на основании приходно-расходной сметы Товарищества, утвержденной общим собранием членов товарищества.</w:t>
      </w:r>
    </w:p>
    <w:p w14:paraId="4A52E390" w14:textId="39D45D74" w:rsidR="0033747C" w:rsidRPr="006F479E" w:rsidRDefault="0033747C" w:rsidP="00E16986">
      <w:pPr>
        <w:pStyle w:val="a3"/>
        <w:numPr>
          <w:ilvl w:val="2"/>
          <w:numId w:val="27"/>
        </w:numPr>
        <w:ind w:left="0" w:firstLine="357"/>
        <w:jc w:val="both"/>
        <w:rPr>
          <w:rFonts w:ascii="Arial" w:hAnsi="Arial" w:cs="Arial"/>
        </w:rPr>
      </w:pPr>
      <w:r w:rsidRPr="006F479E">
        <w:rPr>
          <w:rFonts w:ascii="Arial" w:hAnsi="Arial" w:cs="Arial"/>
        </w:rPr>
        <w:t xml:space="preserve">Размер членских взносов устанавливается </w:t>
      </w:r>
      <w:r w:rsidR="008656F8" w:rsidRPr="006F479E">
        <w:rPr>
          <w:rFonts w:ascii="Arial" w:hAnsi="Arial" w:cs="Arial"/>
        </w:rPr>
        <w:t xml:space="preserve">для членов товарищества с учетом площади земельных участков в границах садоводческого товарищества, находящихся в собственности каждого члена товарищества. </w:t>
      </w:r>
      <w:r w:rsidRPr="006F479E">
        <w:rPr>
          <w:rFonts w:ascii="Arial" w:hAnsi="Arial" w:cs="Arial"/>
        </w:rPr>
        <w:t xml:space="preserve"> </w:t>
      </w:r>
      <w:r w:rsidR="009176CD" w:rsidRPr="006F479E">
        <w:rPr>
          <w:rFonts w:ascii="Arial" w:hAnsi="Arial" w:cs="Arial"/>
        </w:rPr>
        <w:t>Базовый равный для всех взнос устанавливается для тех членов товарищества,</w:t>
      </w:r>
      <w:r w:rsidR="00D54272" w:rsidRPr="006F479E">
        <w:rPr>
          <w:rFonts w:ascii="Arial" w:hAnsi="Arial" w:cs="Arial"/>
        </w:rPr>
        <w:t xml:space="preserve"> </w:t>
      </w:r>
      <w:r w:rsidR="009176CD" w:rsidRPr="006F479E">
        <w:rPr>
          <w:rFonts w:ascii="Arial" w:hAnsi="Arial" w:cs="Arial"/>
        </w:rPr>
        <w:t>площадь земельных</w:t>
      </w:r>
      <w:r w:rsidR="00D54272" w:rsidRPr="006F479E">
        <w:rPr>
          <w:rFonts w:ascii="Arial" w:hAnsi="Arial" w:cs="Arial"/>
        </w:rPr>
        <w:t xml:space="preserve"> </w:t>
      </w:r>
      <w:r w:rsidR="009176CD" w:rsidRPr="006F479E">
        <w:rPr>
          <w:rFonts w:ascii="Arial" w:hAnsi="Arial" w:cs="Arial"/>
        </w:rPr>
        <w:t xml:space="preserve">участков </w:t>
      </w:r>
      <w:r w:rsidR="009176CD" w:rsidRPr="006F479E">
        <w:rPr>
          <w:rFonts w:ascii="Arial" w:hAnsi="Arial" w:cs="Arial"/>
        </w:rPr>
        <w:lastRenderedPageBreak/>
        <w:t>которых не превышает 10 соток.</w:t>
      </w:r>
      <w:r w:rsidR="00D54272" w:rsidRPr="006F479E">
        <w:rPr>
          <w:rFonts w:ascii="Arial" w:hAnsi="Arial" w:cs="Arial"/>
        </w:rPr>
        <w:t xml:space="preserve"> </w:t>
      </w:r>
      <w:r w:rsidR="009176CD" w:rsidRPr="006F479E">
        <w:rPr>
          <w:rFonts w:ascii="Arial" w:hAnsi="Arial" w:cs="Arial"/>
        </w:rPr>
        <w:t>Для тех</w:t>
      </w:r>
      <w:r w:rsidR="00D54272" w:rsidRPr="006F479E">
        <w:rPr>
          <w:rFonts w:ascii="Arial" w:hAnsi="Arial" w:cs="Arial"/>
        </w:rPr>
        <w:t xml:space="preserve"> членов товарищества</w:t>
      </w:r>
      <w:r w:rsidR="009176CD" w:rsidRPr="006F479E">
        <w:rPr>
          <w:rFonts w:ascii="Arial" w:hAnsi="Arial" w:cs="Arial"/>
        </w:rPr>
        <w:t xml:space="preserve">, </w:t>
      </w:r>
      <w:r w:rsidR="00D54272" w:rsidRPr="006F479E">
        <w:rPr>
          <w:rFonts w:ascii="Arial" w:hAnsi="Arial" w:cs="Arial"/>
        </w:rPr>
        <w:t xml:space="preserve">площадь земельных участков которых находится в диапазоне от 10 до 20 соток, членский взнос устанавливается с повышающим коэффициентом 1,5. При дальнейшей концентрации земель у одного собственника на каждые 5 соток устанавливается дополнительный повышающий коэффициент 0,5.  </w:t>
      </w:r>
    </w:p>
    <w:p w14:paraId="68F0DBDC" w14:textId="68DC8756" w:rsidR="0033747C" w:rsidRPr="006F479E" w:rsidRDefault="0033747C" w:rsidP="00E16986">
      <w:pPr>
        <w:pStyle w:val="a3"/>
        <w:numPr>
          <w:ilvl w:val="2"/>
          <w:numId w:val="27"/>
        </w:numPr>
        <w:ind w:left="0" w:firstLine="357"/>
        <w:jc w:val="both"/>
        <w:rPr>
          <w:rFonts w:ascii="Arial" w:hAnsi="Arial" w:cs="Arial"/>
        </w:rPr>
      </w:pPr>
      <w:r w:rsidRPr="006F479E">
        <w:rPr>
          <w:rFonts w:ascii="Arial" w:hAnsi="Arial" w:cs="Arial"/>
        </w:rPr>
        <w:t xml:space="preserve">При уплате членских взносов текущего расчетного года </w:t>
      </w:r>
      <w:r w:rsidR="009F688F" w:rsidRPr="006F479E">
        <w:rPr>
          <w:rFonts w:ascii="Arial" w:hAnsi="Arial" w:cs="Arial"/>
        </w:rPr>
        <w:t xml:space="preserve">полностью </w:t>
      </w:r>
      <w:r w:rsidRPr="006F479E">
        <w:rPr>
          <w:rFonts w:ascii="Arial" w:hAnsi="Arial" w:cs="Arial"/>
        </w:rPr>
        <w:t>в срок до 31</w:t>
      </w:r>
      <w:r w:rsidR="00D54272" w:rsidRPr="006F479E">
        <w:rPr>
          <w:rFonts w:ascii="Arial" w:hAnsi="Arial" w:cs="Arial"/>
        </w:rPr>
        <w:t xml:space="preserve"> </w:t>
      </w:r>
      <w:r w:rsidRPr="006F479E">
        <w:rPr>
          <w:rFonts w:ascii="Arial" w:hAnsi="Arial" w:cs="Arial"/>
        </w:rPr>
        <w:t xml:space="preserve">августа текущего года </w:t>
      </w:r>
      <w:r w:rsidR="009F688F" w:rsidRPr="006F479E">
        <w:rPr>
          <w:rFonts w:ascii="Arial" w:hAnsi="Arial" w:cs="Arial"/>
        </w:rPr>
        <w:t xml:space="preserve">членам товарищества </w:t>
      </w:r>
      <w:r w:rsidRPr="006F479E">
        <w:rPr>
          <w:rFonts w:ascii="Arial" w:hAnsi="Arial" w:cs="Arial"/>
        </w:rPr>
        <w:t>предоставляется льгота в размере 3% от размера взноса.</w:t>
      </w:r>
      <w:r w:rsidR="00D54272" w:rsidRPr="006F479E">
        <w:rPr>
          <w:rFonts w:ascii="Arial" w:hAnsi="Arial" w:cs="Arial"/>
        </w:rPr>
        <w:t xml:space="preserve"> </w:t>
      </w:r>
      <w:r w:rsidR="009F688F" w:rsidRPr="006F479E">
        <w:rPr>
          <w:rFonts w:ascii="Arial" w:hAnsi="Arial" w:cs="Arial"/>
        </w:rPr>
        <w:t xml:space="preserve">Льгота </w:t>
      </w:r>
      <w:r w:rsidR="003A2EF9" w:rsidRPr="006F479E">
        <w:rPr>
          <w:rFonts w:ascii="Arial" w:hAnsi="Arial" w:cs="Arial"/>
        </w:rPr>
        <w:t>рассчитывается</w:t>
      </w:r>
      <w:r w:rsidR="009F688F" w:rsidRPr="006F479E">
        <w:rPr>
          <w:rFonts w:ascii="Arial" w:hAnsi="Arial" w:cs="Arial"/>
        </w:rPr>
        <w:t xml:space="preserve"> правлением на основании данных о поступлении средств на расчетный счет товарищества и применяется к взносам следующего расчетного года. Членам товарищества, в отношении которых возникает льгота, правление направляет уведомление </w:t>
      </w:r>
      <w:r w:rsidR="003A2EF9" w:rsidRPr="006F479E">
        <w:rPr>
          <w:rFonts w:ascii="Arial" w:hAnsi="Arial" w:cs="Arial"/>
        </w:rPr>
        <w:t>с</w:t>
      </w:r>
      <w:r w:rsidR="009F688F" w:rsidRPr="006F479E">
        <w:rPr>
          <w:rFonts w:ascii="Arial" w:hAnsi="Arial" w:cs="Arial"/>
        </w:rPr>
        <w:t xml:space="preserve"> приложением </w:t>
      </w:r>
      <w:r w:rsidR="00602832" w:rsidRPr="006F479E">
        <w:rPr>
          <w:rFonts w:ascii="Arial" w:hAnsi="Arial" w:cs="Arial"/>
        </w:rPr>
        <w:t>соответствующей</w:t>
      </w:r>
      <w:r w:rsidR="009F688F" w:rsidRPr="006F479E">
        <w:rPr>
          <w:rFonts w:ascii="Arial" w:hAnsi="Arial" w:cs="Arial"/>
        </w:rPr>
        <w:t xml:space="preserve"> квита</w:t>
      </w:r>
      <w:r w:rsidR="003A2EF9" w:rsidRPr="006F479E">
        <w:rPr>
          <w:rFonts w:ascii="Arial" w:hAnsi="Arial" w:cs="Arial"/>
        </w:rPr>
        <w:t>н</w:t>
      </w:r>
      <w:r w:rsidR="009F688F" w:rsidRPr="006F479E">
        <w:rPr>
          <w:rFonts w:ascii="Arial" w:hAnsi="Arial" w:cs="Arial"/>
        </w:rPr>
        <w:t>ции. Самостоятельная недоплата взносов не допускается. К</w:t>
      </w:r>
      <w:r w:rsidR="003A2EF9" w:rsidRPr="006F479E">
        <w:rPr>
          <w:rFonts w:ascii="Arial" w:hAnsi="Arial" w:cs="Arial"/>
        </w:rPr>
        <w:t xml:space="preserve"> членам товари</w:t>
      </w:r>
      <w:r w:rsidR="009F688F" w:rsidRPr="006F479E">
        <w:rPr>
          <w:rFonts w:ascii="Arial" w:hAnsi="Arial" w:cs="Arial"/>
        </w:rPr>
        <w:t>щ</w:t>
      </w:r>
      <w:r w:rsidR="003A2EF9" w:rsidRPr="006F479E">
        <w:rPr>
          <w:rFonts w:ascii="Arial" w:hAnsi="Arial" w:cs="Arial"/>
        </w:rPr>
        <w:t>е</w:t>
      </w:r>
      <w:r w:rsidR="009F688F" w:rsidRPr="006F479E">
        <w:rPr>
          <w:rFonts w:ascii="Arial" w:hAnsi="Arial" w:cs="Arial"/>
        </w:rPr>
        <w:t>ства,</w:t>
      </w:r>
      <w:r w:rsidR="003A2EF9" w:rsidRPr="006F479E">
        <w:rPr>
          <w:rFonts w:ascii="Arial" w:hAnsi="Arial" w:cs="Arial"/>
        </w:rPr>
        <w:t xml:space="preserve"> </w:t>
      </w:r>
      <w:r w:rsidR="009F688F" w:rsidRPr="006F479E">
        <w:rPr>
          <w:rFonts w:ascii="Arial" w:hAnsi="Arial" w:cs="Arial"/>
        </w:rPr>
        <w:t>имеющим задолженность по членским или целевым взносам, льгота не применяется.</w:t>
      </w:r>
    </w:p>
    <w:p w14:paraId="7B2F6ADF" w14:textId="7138A567" w:rsidR="0033747C" w:rsidRPr="006F479E" w:rsidRDefault="0033747C" w:rsidP="00E16986">
      <w:pPr>
        <w:pStyle w:val="a3"/>
        <w:numPr>
          <w:ilvl w:val="2"/>
          <w:numId w:val="27"/>
        </w:numPr>
        <w:ind w:left="0" w:firstLine="357"/>
        <w:jc w:val="both"/>
        <w:rPr>
          <w:rFonts w:ascii="Arial" w:hAnsi="Arial" w:cs="Arial"/>
        </w:rPr>
      </w:pPr>
      <w:r w:rsidRPr="006F479E">
        <w:rPr>
          <w:rFonts w:ascii="Arial" w:hAnsi="Arial" w:cs="Arial"/>
        </w:rPr>
        <w:t>В случае просрочки внесения членских и целевых взносов устанавливается пеня в размере 1% от суммы задолженности за каждый полный месяц просрочки, следующий за окончанием календарного года, на который установлен взносы.</w:t>
      </w:r>
    </w:p>
    <w:p w14:paraId="7506C0D8" w14:textId="711CCFB5" w:rsidR="00266926" w:rsidRPr="006F479E" w:rsidRDefault="0033747C" w:rsidP="00E16986">
      <w:pPr>
        <w:pStyle w:val="a3"/>
        <w:numPr>
          <w:ilvl w:val="2"/>
          <w:numId w:val="27"/>
        </w:numPr>
        <w:ind w:left="0" w:firstLine="357"/>
        <w:jc w:val="both"/>
        <w:rPr>
          <w:rFonts w:ascii="Arial" w:hAnsi="Arial" w:cs="Arial"/>
        </w:rPr>
      </w:pPr>
      <w:r w:rsidRPr="006F479E">
        <w:rPr>
          <w:rFonts w:ascii="Arial" w:hAnsi="Arial" w:cs="Arial"/>
        </w:rPr>
        <w:t>В случае неуплаты членских и целевых взносов и пеней товарищество вправе взыскать их в судебном порядке.</w:t>
      </w:r>
    </w:p>
    <w:p w14:paraId="7959508E" w14:textId="01D0239A" w:rsidR="00F17AF9" w:rsidRPr="006F479E" w:rsidRDefault="00F17AF9" w:rsidP="00E16986">
      <w:pPr>
        <w:pStyle w:val="a3"/>
        <w:numPr>
          <w:ilvl w:val="2"/>
          <w:numId w:val="27"/>
        </w:numPr>
        <w:ind w:left="0" w:firstLine="357"/>
        <w:jc w:val="both"/>
        <w:rPr>
          <w:rFonts w:ascii="Arial" w:hAnsi="Arial" w:cs="Arial"/>
        </w:rPr>
      </w:pPr>
      <w:r w:rsidRPr="006F479E">
        <w:rPr>
          <w:rFonts w:ascii="Arial" w:hAnsi="Arial" w:cs="Arial"/>
        </w:rPr>
        <w:t>Независимо от наличия членства в Товариществе неиспользование собственником земельного участка принадлежащей ему недвижимости либо отказ от пользования общим имуществом не являются основаниями для освобождения полностью или частично от участия в общих расходах на содержание и ремонт общего имущества.</w:t>
      </w:r>
    </w:p>
    <w:p w14:paraId="0B4CA122" w14:textId="47095181" w:rsidR="00B352C0" w:rsidRPr="00E16986" w:rsidRDefault="00674981" w:rsidP="00E16986">
      <w:pPr>
        <w:pStyle w:val="2"/>
        <w:numPr>
          <w:ilvl w:val="0"/>
          <w:numId w:val="25"/>
        </w:numPr>
        <w:spacing w:before="120" w:after="120"/>
        <w:ind w:left="357" w:hanging="357"/>
        <w:jc w:val="center"/>
        <w:rPr>
          <w:rFonts w:ascii="Arial" w:hAnsi="Arial" w:cs="Arial"/>
          <w:color w:val="000000" w:themeColor="text1"/>
        </w:rPr>
      </w:pPr>
      <w:bookmarkStart w:id="8" w:name="_Toc47784910"/>
      <w:r w:rsidRPr="00E16986">
        <w:rPr>
          <w:rFonts w:ascii="Arial" w:hAnsi="Arial" w:cs="Arial"/>
          <w:color w:val="000000" w:themeColor="text1"/>
        </w:rPr>
        <w:t>ИМУЩЕСТВО ОБЩЕГО ПОЛЬЗОВАНИЯ</w:t>
      </w:r>
      <w:bookmarkEnd w:id="8"/>
    </w:p>
    <w:p w14:paraId="4B88A8AA" w14:textId="657CDDB5" w:rsidR="00613B28" w:rsidRPr="00E16986" w:rsidRDefault="008C7BF7" w:rsidP="00E16986">
      <w:pPr>
        <w:pStyle w:val="a3"/>
        <w:numPr>
          <w:ilvl w:val="1"/>
          <w:numId w:val="25"/>
        </w:numPr>
        <w:ind w:left="0" w:firstLine="360"/>
        <w:jc w:val="both"/>
        <w:rPr>
          <w:rFonts w:ascii="Arial" w:hAnsi="Arial" w:cs="Arial"/>
        </w:rPr>
      </w:pPr>
      <w:r w:rsidRPr="00E16986">
        <w:rPr>
          <w:rFonts w:ascii="Arial" w:hAnsi="Arial" w:cs="Arial"/>
        </w:rPr>
        <w:t>В собственности Товарищества может находиться движимое и недвижимое имущество, приобретённое по предусмотренным законодательством основаниям. Имущество граждан, право на управление которым передано Товариществу по решению собственников, собственностью Товарищества не является.</w:t>
      </w:r>
    </w:p>
    <w:p w14:paraId="02524A77" w14:textId="2FB2C438" w:rsidR="008C7BF7" w:rsidRPr="00E16986" w:rsidRDefault="008C7BF7" w:rsidP="00E16986">
      <w:pPr>
        <w:pStyle w:val="a3"/>
        <w:numPr>
          <w:ilvl w:val="1"/>
          <w:numId w:val="25"/>
        </w:numPr>
        <w:ind w:left="0" w:firstLine="360"/>
        <w:jc w:val="both"/>
        <w:rPr>
          <w:rFonts w:ascii="Arial" w:hAnsi="Arial" w:cs="Arial"/>
        </w:rPr>
      </w:pPr>
      <w:r w:rsidRPr="00E16986">
        <w:rPr>
          <w:rFonts w:ascii="Arial" w:hAnsi="Arial" w:cs="Arial"/>
        </w:rPr>
        <w:t>Образование земельных участков общего назначения, относящихся к имуществу общего пользования, осуществляется в соответствии с утверждённым проектом межевания территории, при этом земельные участки общего назначения могут быть в собственности Товарищества или граждан, имеющих садовые земельные участки в границах садоводства.</w:t>
      </w:r>
    </w:p>
    <w:p w14:paraId="781E6990" w14:textId="758966EF" w:rsidR="008C7BF7" w:rsidRPr="00E16986" w:rsidRDefault="008C7BF7" w:rsidP="00E16986">
      <w:pPr>
        <w:pStyle w:val="a3"/>
        <w:numPr>
          <w:ilvl w:val="1"/>
          <w:numId w:val="25"/>
        </w:numPr>
        <w:ind w:left="0" w:firstLine="360"/>
        <w:jc w:val="both"/>
        <w:rPr>
          <w:rFonts w:ascii="Arial" w:hAnsi="Arial" w:cs="Arial"/>
        </w:rPr>
      </w:pPr>
      <w:r w:rsidRPr="00E16986">
        <w:rPr>
          <w:rFonts w:ascii="Arial" w:hAnsi="Arial" w:cs="Arial"/>
        </w:rPr>
        <w:t xml:space="preserve">Управление имуществом общего пользования в границах территории садоводства может осуществлять только одно </w:t>
      </w:r>
      <w:r w:rsidR="0047718A" w:rsidRPr="00E16986">
        <w:rPr>
          <w:rFonts w:ascii="Arial" w:hAnsi="Arial" w:cs="Arial"/>
        </w:rPr>
        <w:t>т</w:t>
      </w:r>
      <w:r w:rsidRPr="00E16986">
        <w:rPr>
          <w:rFonts w:ascii="Arial" w:hAnsi="Arial" w:cs="Arial"/>
        </w:rPr>
        <w:t xml:space="preserve">оварищество в соответствии с </w:t>
      </w:r>
      <w:r w:rsidR="0047718A" w:rsidRPr="00E16986">
        <w:rPr>
          <w:rFonts w:ascii="Arial" w:hAnsi="Arial" w:cs="Arial"/>
        </w:rPr>
        <w:t>федеральным законом 217-ФЗ</w:t>
      </w:r>
      <w:r w:rsidRPr="00E16986">
        <w:rPr>
          <w:rFonts w:ascii="Arial" w:hAnsi="Arial" w:cs="Arial"/>
        </w:rPr>
        <w:t>.</w:t>
      </w:r>
    </w:p>
    <w:p w14:paraId="7E7AF102" w14:textId="1C039ED4" w:rsidR="000C70BB" w:rsidRPr="00E16986" w:rsidRDefault="000C70BB" w:rsidP="00E16986">
      <w:pPr>
        <w:pStyle w:val="a3"/>
        <w:numPr>
          <w:ilvl w:val="1"/>
          <w:numId w:val="25"/>
        </w:numPr>
        <w:ind w:left="0" w:firstLine="360"/>
        <w:jc w:val="both"/>
        <w:rPr>
          <w:rFonts w:ascii="Arial" w:hAnsi="Arial" w:cs="Arial"/>
        </w:rPr>
      </w:pPr>
      <w:r w:rsidRPr="00E16986">
        <w:rPr>
          <w:rFonts w:ascii="Arial" w:hAnsi="Arial" w:cs="Arial"/>
        </w:rPr>
        <w:t>Имущество общего пользования, расположенное в границах территории садоводства, может принадлежать гражданам, имеющим садовые земельные участки в границах садоводства, на праве долевой собственности или ином праве, предусмотренном гражданским законодательством. В этом случае управление таким имуществом осуществляется Товариществом исключительно на основании договора управления, заключённого между Товариществом и собственниками имущества при условии принятия ими решения о выборе способа управления имуществом через Товарищество.</w:t>
      </w:r>
    </w:p>
    <w:p w14:paraId="6C02F768" w14:textId="7617C610" w:rsidR="008C7BF7" w:rsidRPr="00E16986" w:rsidRDefault="008C7BF7" w:rsidP="00E16986">
      <w:pPr>
        <w:pStyle w:val="a3"/>
        <w:numPr>
          <w:ilvl w:val="1"/>
          <w:numId w:val="25"/>
        </w:numPr>
        <w:ind w:left="0" w:firstLine="360"/>
        <w:jc w:val="both"/>
        <w:rPr>
          <w:rFonts w:ascii="Arial" w:hAnsi="Arial" w:cs="Arial"/>
        </w:rPr>
      </w:pPr>
      <w:r w:rsidRPr="00E16986">
        <w:rPr>
          <w:rFonts w:ascii="Arial" w:hAnsi="Arial" w:cs="Arial"/>
        </w:rPr>
        <w:t xml:space="preserve">Имущество общего пользования, расположенное в границах территории </w:t>
      </w:r>
      <w:r w:rsidR="00FE48FC">
        <w:rPr>
          <w:rFonts w:ascii="Arial" w:hAnsi="Arial" w:cs="Arial"/>
        </w:rPr>
        <w:t>Товарищества</w:t>
      </w:r>
      <w:r w:rsidRPr="00E16986">
        <w:rPr>
          <w:rFonts w:ascii="Arial" w:hAnsi="Arial" w:cs="Arial"/>
        </w:rPr>
        <w:t>, может также принадлежать товариществу на праве собственности и ином праве, предусмотренном гражданским законодательством.</w:t>
      </w:r>
    </w:p>
    <w:p w14:paraId="039B7C24" w14:textId="53F7D2B1" w:rsidR="008C7BF7" w:rsidRPr="00E16986" w:rsidRDefault="008C7BF7" w:rsidP="00E16986">
      <w:pPr>
        <w:pStyle w:val="a3"/>
        <w:numPr>
          <w:ilvl w:val="1"/>
          <w:numId w:val="25"/>
        </w:numPr>
        <w:ind w:left="0" w:firstLine="360"/>
        <w:jc w:val="both"/>
        <w:rPr>
          <w:rFonts w:ascii="Arial" w:hAnsi="Arial" w:cs="Arial"/>
        </w:rPr>
      </w:pPr>
      <w:r w:rsidRPr="00E16986">
        <w:rPr>
          <w:rFonts w:ascii="Arial" w:hAnsi="Arial" w:cs="Arial"/>
        </w:rPr>
        <w:t xml:space="preserve">Земельный участок общего назначения, находящийся в государственной или муниципальной собственности и расположенный в границах территории </w:t>
      </w:r>
      <w:r w:rsidR="0047718A" w:rsidRPr="00E16986">
        <w:rPr>
          <w:rFonts w:ascii="Arial" w:hAnsi="Arial" w:cs="Arial"/>
        </w:rPr>
        <w:t>Товарищества</w:t>
      </w:r>
      <w:r w:rsidRPr="00E16986">
        <w:rPr>
          <w:rFonts w:ascii="Arial" w:hAnsi="Arial" w:cs="Arial"/>
        </w:rPr>
        <w:t xml:space="preserve">, подлежит предоставлению в общую долевую собственность лиц, являющихся собственниками земельных участков, расположенных в границах территории </w:t>
      </w:r>
      <w:r w:rsidR="00FE48FC">
        <w:rPr>
          <w:rFonts w:ascii="Arial" w:hAnsi="Arial" w:cs="Arial"/>
        </w:rPr>
        <w:t>Товарищества</w:t>
      </w:r>
      <w:r w:rsidRPr="00E16986">
        <w:rPr>
          <w:rFonts w:ascii="Arial" w:hAnsi="Arial" w:cs="Arial"/>
        </w:rPr>
        <w:t xml:space="preserve">, пропорционально площади этих участков. Предоставление земельного </w:t>
      </w:r>
      <w:r w:rsidRPr="00E16986">
        <w:rPr>
          <w:rFonts w:ascii="Arial" w:hAnsi="Arial" w:cs="Arial"/>
        </w:rPr>
        <w:lastRenderedPageBreak/>
        <w:t>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14:paraId="1B9B24BA" w14:textId="459CF03B" w:rsidR="008C7BF7" w:rsidRPr="00E16986" w:rsidRDefault="008C7BF7" w:rsidP="00E16986">
      <w:pPr>
        <w:pStyle w:val="a3"/>
        <w:numPr>
          <w:ilvl w:val="1"/>
          <w:numId w:val="25"/>
        </w:numPr>
        <w:ind w:left="0" w:firstLine="360"/>
        <w:jc w:val="both"/>
        <w:rPr>
          <w:rFonts w:ascii="Arial" w:hAnsi="Arial" w:cs="Arial"/>
        </w:rPr>
      </w:pPr>
      <w:r w:rsidRPr="00E16986">
        <w:rPr>
          <w:rFonts w:ascii="Arial" w:hAnsi="Arial" w:cs="Arial"/>
        </w:rPr>
        <w:t xml:space="preserve">Правообладатели земельных участков, расположенных в границах территории </w:t>
      </w:r>
      <w:r w:rsidR="0047718A" w:rsidRPr="00E16986">
        <w:rPr>
          <w:rFonts w:ascii="Arial" w:hAnsi="Arial" w:cs="Arial"/>
        </w:rPr>
        <w:t>Товарищества</w:t>
      </w:r>
      <w:r w:rsidRPr="00E16986">
        <w:rPr>
          <w:rFonts w:ascii="Arial" w:hAnsi="Arial" w:cs="Arial"/>
        </w:rPr>
        <w:t xml:space="preserve">,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w:t>
      </w:r>
      <w:r w:rsidR="00FE48FC">
        <w:rPr>
          <w:rFonts w:ascii="Arial" w:hAnsi="Arial" w:cs="Arial"/>
        </w:rPr>
        <w:t>Товарищества</w:t>
      </w:r>
      <w:r w:rsidRPr="00E16986">
        <w:rPr>
          <w:rFonts w:ascii="Arial" w:hAnsi="Arial" w:cs="Arial"/>
        </w:rPr>
        <w:t>, к таким земельным участкам.</w:t>
      </w:r>
    </w:p>
    <w:p w14:paraId="7B4BF40B" w14:textId="2E2D7447" w:rsidR="00AE1817" w:rsidRPr="00E16986" w:rsidRDefault="00AE1817" w:rsidP="00E16986">
      <w:pPr>
        <w:pStyle w:val="a3"/>
        <w:numPr>
          <w:ilvl w:val="1"/>
          <w:numId w:val="25"/>
        </w:numPr>
        <w:ind w:left="0" w:firstLine="360"/>
        <w:jc w:val="both"/>
        <w:rPr>
          <w:rFonts w:ascii="Arial" w:hAnsi="Arial" w:cs="Arial"/>
        </w:rPr>
      </w:pPr>
      <w:r w:rsidRPr="00E16986">
        <w:rPr>
          <w:rFonts w:ascii="Arial" w:hAnsi="Arial" w:cs="Arial"/>
        </w:rPr>
        <w:t xml:space="preserve">Имущество общего пользования, расположенное в границах территории Товарищества, являющееся недвижимым имуществом, созданное (создаваемое), приобретенное после дня вступления в силу Федерального закона 217-ФЗ, </w:t>
      </w:r>
      <w:r w:rsidR="00315F99" w:rsidRPr="00E16986">
        <w:rPr>
          <w:rFonts w:ascii="Arial" w:hAnsi="Arial" w:cs="Arial"/>
        </w:rPr>
        <w:t>может быть зарегистрировано</w:t>
      </w:r>
      <w:r w:rsidRPr="00E16986">
        <w:rPr>
          <w:rFonts w:ascii="Arial" w:hAnsi="Arial" w:cs="Arial"/>
        </w:rPr>
        <w:t xml:space="preserve"> на праве общей долевой собственности лицам, являющимся собственниками земельных участков, расположенных в границах территории </w:t>
      </w:r>
      <w:r w:rsidR="002419A7">
        <w:rPr>
          <w:rFonts w:ascii="Arial" w:hAnsi="Arial" w:cs="Arial"/>
        </w:rPr>
        <w:t>Товарищества</w:t>
      </w:r>
      <w:r w:rsidRPr="00E16986">
        <w:rPr>
          <w:rFonts w:ascii="Arial" w:hAnsi="Arial" w:cs="Arial"/>
        </w:rPr>
        <w:t>, пропорционально площади этих участков.</w:t>
      </w:r>
    </w:p>
    <w:p w14:paraId="48815778" w14:textId="2193A35C" w:rsidR="00AE1817" w:rsidRPr="00E16986" w:rsidRDefault="00AE1817" w:rsidP="00E16986">
      <w:pPr>
        <w:pStyle w:val="a3"/>
        <w:numPr>
          <w:ilvl w:val="1"/>
          <w:numId w:val="25"/>
        </w:numPr>
        <w:ind w:left="0" w:firstLine="360"/>
        <w:jc w:val="both"/>
        <w:rPr>
          <w:rFonts w:ascii="Arial" w:hAnsi="Arial" w:cs="Arial"/>
        </w:rPr>
      </w:pPr>
      <w:r w:rsidRPr="00E16986">
        <w:rPr>
          <w:rFonts w:ascii="Arial" w:hAnsi="Arial" w:cs="Arial"/>
        </w:rPr>
        <w:t>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14:paraId="37EEBDCA" w14:textId="5B3A9FE3" w:rsidR="00AE1817" w:rsidRDefault="00AE1817" w:rsidP="00E16986">
      <w:pPr>
        <w:pStyle w:val="a3"/>
        <w:numPr>
          <w:ilvl w:val="1"/>
          <w:numId w:val="25"/>
        </w:numPr>
        <w:ind w:left="0" w:firstLine="360"/>
        <w:jc w:val="both"/>
        <w:rPr>
          <w:rFonts w:ascii="Arial" w:hAnsi="Arial" w:cs="Arial"/>
        </w:rPr>
      </w:pPr>
      <w:r w:rsidRPr="00E16986">
        <w:rPr>
          <w:rFonts w:ascii="Arial" w:hAnsi="Arial" w:cs="Arial"/>
        </w:rPr>
        <w:t xml:space="preserve">В соответствии с решением общего собрания членов товарищества недвижимое имущество общего пользования, расположенное в границах территории </w:t>
      </w:r>
      <w:r w:rsidR="002419A7">
        <w:rPr>
          <w:rFonts w:ascii="Arial" w:hAnsi="Arial" w:cs="Arial"/>
        </w:rPr>
        <w:t>Товарищества</w:t>
      </w:r>
      <w:r w:rsidRPr="00E16986">
        <w:rPr>
          <w:rFonts w:ascii="Arial" w:hAnsi="Arial" w:cs="Arial"/>
        </w:rPr>
        <w:t xml:space="preserve">, принадлежащее </w:t>
      </w:r>
      <w:r w:rsidR="002419A7">
        <w:rPr>
          <w:rFonts w:ascii="Arial" w:hAnsi="Arial" w:cs="Arial"/>
        </w:rPr>
        <w:t>Т</w:t>
      </w:r>
      <w:r w:rsidRPr="00E16986">
        <w:rPr>
          <w:rFonts w:ascii="Arial" w:hAnsi="Arial" w:cs="Arial"/>
        </w:rPr>
        <w:t xml:space="preserve">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w:t>
      </w:r>
      <w:r w:rsidR="002419A7">
        <w:rPr>
          <w:rFonts w:ascii="Arial" w:hAnsi="Arial" w:cs="Arial"/>
        </w:rPr>
        <w:t>Товарищества</w:t>
      </w:r>
      <w:r w:rsidRPr="00E16986">
        <w:rPr>
          <w:rFonts w:ascii="Arial" w:hAnsi="Arial" w:cs="Arial"/>
        </w:rPr>
        <w:t>,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14:paraId="4B1A10DE" w14:textId="7E8846EB" w:rsidR="009F17F3" w:rsidRPr="006F479E" w:rsidRDefault="009F17F3" w:rsidP="009F17F3">
      <w:pPr>
        <w:pStyle w:val="a3"/>
        <w:numPr>
          <w:ilvl w:val="2"/>
          <w:numId w:val="27"/>
        </w:numPr>
        <w:ind w:left="0" w:firstLine="357"/>
        <w:jc w:val="both"/>
        <w:rPr>
          <w:rFonts w:ascii="Arial" w:hAnsi="Arial" w:cs="Arial"/>
        </w:rPr>
      </w:pPr>
      <w:r w:rsidRPr="006F479E">
        <w:rPr>
          <w:rFonts w:ascii="Arial" w:hAnsi="Arial" w:cs="Arial"/>
        </w:rPr>
        <w:t xml:space="preserve">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w:t>
      </w:r>
      <w:r w:rsidR="002419A7">
        <w:rPr>
          <w:rFonts w:ascii="Arial" w:hAnsi="Arial" w:cs="Arial"/>
        </w:rPr>
        <w:t>Товарищества</w:t>
      </w:r>
      <w:r w:rsidRPr="006F479E">
        <w:rPr>
          <w:rFonts w:ascii="Arial" w:hAnsi="Arial" w:cs="Arial"/>
        </w:rPr>
        <w:t>, указываются:</w:t>
      </w:r>
    </w:p>
    <w:p w14:paraId="4205E69F" w14:textId="463CDD3A" w:rsidR="009F17F3" w:rsidRPr="006F479E" w:rsidRDefault="009F17F3" w:rsidP="009F17F3">
      <w:pPr>
        <w:pStyle w:val="a3"/>
        <w:numPr>
          <w:ilvl w:val="0"/>
          <w:numId w:val="10"/>
        </w:numPr>
        <w:ind w:left="0" w:firstLine="851"/>
        <w:rPr>
          <w:rFonts w:ascii="Arial" w:hAnsi="Arial" w:cs="Arial"/>
        </w:rPr>
      </w:pPr>
      <w:r w:rsidRPr="006F479E">
        <w:rPr>
          <w:rFonts w:ascii="Arial" w:hAnsi="Arial" w:cs="Arial"/>
        </w:rPr>
        <w:t xml:space="preserve">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w:t>
      </w:r>
      <w:r w:rsidR="002419A7">
        <w:rPr>
          <w:rFonts w:ascii="Arial" w:hAnsi="Arial" w:cs="Arial"/>
        </w:rPr>
        <w:t>Товарищества</w:t>
      </w:r>
      <w:r w:rsidRPr="006F479E">
        <w:rPr>
          <w:rFonts w:ascii="Arial" w:hAnsi="Arial" w:cs="Arial"/>
        </w:rPr>
        <w:t>, в общую долевую собственность которых передается имущество общего пользования;</w:t>
      </w:r>
    </w:p>
    <w:p w14:paraId="776D30A8" w14:textId="39BD5438" w:rsidR="009F17F3" w:rsidRPr="006F479E" w:rsidRDefault="009F17F3" w:rsidP="009F17F3">
      <w:pPr>
        <w:pStyle w:val="a3"/>
        <w:numPr>
          <w:ilvl w:val="0"/>
          <w:numId w:val="10"/>
        </w:numPr>
        <w:ind w:left="0" w:firstLine="851"/>
        <w:rPr>
          <w:rFonts w:ascii="Arial" w:hAnsi="Arial" w:cs="Arial"/>
        </w:rPr>
      </w:pPr>
      <w:r w:rsidRPr="006F479E">
        <w:rPr>
          <w:rFonts w:ascii="Arial" w:hAnsi="Arial" w:cs="Arial"/>
        </w:rPr>
        <w:t xml:space="preserve">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w:t>
      </w:r>
      <w:r w:rsidR="002419A7">
        <w:rPr>
          <w:rFonts w:ascii="Arial" w:hAnsi="Arial" w:cs="Arial"/>
        </w:rPr>
        <w:t>Товарищества</w:t>
      </w:r>
      <w:r w:rsidRPr="006F479E">
        <w:rPr>
          <w:rFonts w:ascii="Arial" w:hAnsi="Arial" w:cs="Arial"/>
        </w:rPr>
        <w:t>;</w:t>
      </w:r>
    </w:p>
    <w:p w14:paraId="32F0A780" w14:textId="7EDE7001" w:rsidR="009F17F3" w:rsidRPr="006F479E" w:rsidRDefault="009F17F3" w:rsidP="009F17F3">
      <w:pPr>
        <w:pStyle w:val="a3"/>
        <w:numPr>
          <w:ilvl w:val="0"/>
          <w:numId w:val="10"/>
        </w:numPr>
        <w:ind w:left="0" w:firstLine="851"/>
        <w:rPr>
          <w:rFonts w:ascii="Arial" w:hAnsi="Arial" w:cs="Arial"/>
        </w:rPr>
      </w:pPr>
      <w:r w:rsidRPr="006F479E">
        <w:rPr>
          <w:rFonts w:ascii="Arial" w:hAnsi="Arial" w:cs="Arial"/>
        </w:rPr>
        <w:t xml:space="preserve">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w:t>
      </w:r>
      <w:r w:rsidR="002419A7">
        <w:rPr>
          <w:rFonts w:ascii="Arial" w:hAnsi="Arial" w:cs="Arial"/>
        </w:rPr>
        <w:t>Товарищества</w:t>
      </w:r>
      <w:r w:rsidRPr="006F479E">
        <w:rPr>
          <w:rFonts w:ascii="Arial" w:hAnsi="Arial" w:cs="Arial"/>
        </w:rPr>
        <w:t>, реквизиты документов, подтверждающих право собственности товарищества на передаваемое имущество общего пользования.</w:t>
      </w:r>
    </w:p>
    <w:p w14:paraId="13F57870" w14:textId="5556A6C0" w:rsidR="009F17F3" w:rsidRPr="00E16986" w:rsidRDefault="009F17F3" w:rsidP="009F17F3">
      <w:pPr>
        <w:pStyle w:val="a3"/>
        <w:numPr>
          <w:ilvl w:val="1"/>
          <w:numId w:val="25"/>
        </w:numPr>
        <w:ind w:left="0" w:firstLine="360"/>
        <w:jc w:val="both"/>
        <w:rPr>
          <w:rFonts w:ascii="Arial" w:hAnsi="Arial" w:cs="Arial"/>
        </w:rPr>
      </w:pPr>
      <w:r w:rsidRPr="006F479E">
        <w:rPr>
          <w:rFonts w:ascii="Arial" w:hAnsi="Arial" w:cs="Arial"/>
        </w:rPr>
        <w:t>Размер доли в праве общей долевой собственности на передаваемое имущество Товарищества определяется пропорционально размеру садового земельного участка (участков) собственника в соответствии с разделом 6 настоящего Устава, если собранием не принято другого решения.</w:t>
      </w:r>
    </w:p>
    <w:p w14:paraId="3EB0FC7C" w14:textId="496D4020" w:rsidR="00AE1817" w:rsidRPr="00E16986" w:rsidRDefault="00AE1817" w:rsidP="00E16986">
      <w:pPr>
        <w:pStyle w:val="a3"/>
        <w:numPr>
          <w:ilvl w:val="1"/>
          <w:numId w:val="25"/>
        </w:numPr>
        <w:ind w:left="0" w:firstLine="360"/>
        <w:jc w:val="both"/>
        <w:rPr>
          <w:rFonts w:ascii="Arial" w:hAnsi="Arial" w:cs="Arial"/>
        </w:rPr>
      </w:pPr>
      <w:r w:rsidRPr="00E16986">
        <w:rPr>
          <w:rFonts w:ascii="Arial" w:hAnsi="Arial" w:cs="Arial"/>
        </w:rPr>
        <w:t xml:space="preserve">Доля в праве общей собственности на имущество общего пользования собственника садового земельного участка, расположенного в границах территории </w:t>
      </w:r>
      <w:r w:rsidR="002419A7">
        <w:rPr>
          <w:rFonts w:ascii="Arial" w:hAnsi="Arial" w:cs="Arial"/>
        </w:rPr>
        <w:t>Товарищества</w:t>
      </w:r>
      <w:r w:rsidRPr="00E16986">
        <w:rPr>
          <w:rFonts w:ascii="Arial" w:hAnsi="Arial" w:cs="Arial"/>
        </w:rPr>
        <w:t>, следует судьбе права собственности на такой садовый участок.</w:t>
      </w:r>
    </w:p>
    <w:p w14:paraId="26D2F8F1" w14:textId="7F41ED67" w:rsidR="00AE1817" w:rsidRPr="00E16986" w:rsidRDefault="00AE1817" w:rsidP="00E16986">
      <w:pPr>
        <w:pStyle w:val="a3"/>
        <w:numPr>
          <w:ilvl w:val="1"/>
          <w:numId w:val="25"/>
        </w:numPr>
        <w:ind w:left="0" w:firstLine="360"/>
        <w:jc w:val="both"/>
        <w:rPr>
          <w:rFonts w:ascii="Arial" w:hAnsi="Arial" w:cs="Arial"/>
        </w:rPr>
      </w:pPr>
      <w:r w:rsidRPr="00E16986">
        <w:rPr>
          <w:rFonts w:ascii="Arial" w:hAnsi="Arial" w:cs="Arial"/>
        </w:rPr>
        <w:lastRenderedPageBreak/>
        <w:t xml:space="preserve">При переходе права собственности на садовый участок, расположенный в границах территории </w:t>
      </w:r>
      <w:r w:rsidR="002419A7">
        <w:rPr>
          <w:rFonts w:ascii="Arial" w:hAnsi="Arial" w:cs="Arial"/>
        </w:rPr>
        <w:t>Товарищества</w:t>
      </w:r>
      <w:r w:rsidRPr="00E16986">
        <w:rPr>
          <w:rFonts w:ascii="Arial" w:hAnsi="Arial" w:cs="Arial"/>
        </w:rPr>
        <w:t>,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06A4EB81" w14:textId="1F3D8A32" w:rsidR="00AE1817" w:rsidRPr="00E16986" w:rsidRDefault="00AE1817" w:rsidP="00E16986">
      <w:pPr>
        <w:pStyle w:val="a3"/>
        <w:numPr>
          <w:ilvl w:val="1"/>
          <w:numId w:val="25"/>
        </w:numPr>
        <w:ind w:left="0" w:firstLine="360"/>
        <w:jc w:val="both"/>
        <w:rPr>
          <w:rFonts w:ascii="Arial" w:hAnsi="Arial" w:cs="Arial"/>
        </w:rPr>
      </w:pPr>
      <w:r w:rsidRPr="00E16986">
        <w:rPr>
          <w:rFonts w:ascii="Arial" w:hAnsi="Arial" w:cs="Arial"/>
        </w:rPr>
        <w:t xml:space="preserve">Собственник садового участка, расположенного в границах территории </w:t>
      </w:r>
      <w:r w:rsidR="002419A7">
        <w:rPr>
          <w:rFonts w:ascii="Arial" w:hAnsi="Arial" w:cs="Arial"/>
        </w:rPr>
        <w:t>Товарищества</w:t>
      </w:r>
      <w:r w:rsidRPr="00E16986">
        <w:rPr>
          <w:rFonts w:ascii="Arial" w:hAnsi="Arial" w:cs="Arial"/>
        </w:rPr>
        <w:t>, не вправе:</w:t>
      </w:r>
    </w:p>
    <w:p w14:paraId="7FEB5EF2" w14:textId="220D3FBF" w:rsidR="00AE1817" w:rsidRPr="00E16986" w:rsidRDefault="00AE1817" w:rsidP="00AE1817">
      <w:pPr>
        <w:pStyle w:val="a3"/>
        <w:numPr>
          <w:ilvl w:val="0"/>
          <w:numId w:val="18"/>
        </w:numPr>
        <w:ind w:left="0" w:firstLine="851"/>
        <w:rPr>
          <w:rFonts w:ascii="Arial" w:hAnsi="Arial" w:cs="Arial"/>
        </w:rPr>
      </w:pPr>
      <w:r w:rsidRPr="00E16986">
        <w:rPr>
          <w:rFonts w:ascii="Arial" w:hAnsi="Arial" w:cs="Arial"/>
        </w:rPr>
        <w:t>осуществлять выдел в натуре своей доли в праве общей собственности на имущество общего пользования;</w:t>
      </w:r>
    </w:p>
    <w:p w14:paraId="03A654C4" w14:textId="1851D1FC" w:rsidR="00AE1817" w:rsidRPr="00E16986" w:rsidRDefault="00AE1817" w:rsidP="00AE1817">
      <w:pPr>
        <w:pStyle w:val="a3"/>
        <w:numPr>
          <w:ilvl w:val="0"/>
          <w:numId w:val="18"/>
        </w:numPr>
        <w:ind w:left="0" w:firstLine="851"/>
        <w:rPr>
          <w:rFonts w:ascii="Arial" w:hAnsi="Arial" w:cs="Arial"/>
        </w:rPr>
      </w:pPr>
      <w:r w:rsidRPr="00E16986">
        <w:rPr>
          <w:rFonts w:ascii="Arial" w:hAnsi="Arial" w:cs="Arial"/>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09A47777" w14:textId="5F6ED444" w:rsidR="00AE1817" w:rsidRPr="00E16986" w:rsidRDefault="00AE1817" w:rsidP="00E16986">
      <w:pPr>
        <w:pStyle w:val="a3"/>
        <w:numPr>
          <w:ilvl w:val="1"/>
          <w:numId w:val="25"/>
        </w:numPr>
        <w:ind w:left="0" w:firstLine="360"/>
        <w:jc w:val="both"/>
        <w:rPr>
          <w:rFonts w:ascii="Arial" w:hAnsi="Arial" w:cs="Arial"/>
        </w:rPr>
      </w:pPr>
      <w:r w:rsidRPr="00E16986">
        <w:rPr>
          <w:rFonts w:ascii="Arial" w:hAnsi="Arial" w:cs="Arial"/>
        </w:rPr>
        <w:t>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14:paraId="723D46E5" w14:textId="437CDBB0" w:rsidR="00AE1817" w:rsidRPr="00E16986" w:rsidRDefault="00AE1817" w:rsidP="00E16986">
      <w:pPr>
        <w:pStyle w:val="a3"/>
        <w:numPr>
          <w:ilvl w:val="1"/>
          <w:numId w:val="25"/>
        </w:numPr>
        <w:ind w:left="0" w:firstLine="360"/>
        <w:jc w:val="both"/>
        <w:rPr>
          <w:rFonts w:ascii="Arial" w:hAnsi="Arial" w:cs="Arial"/>
        </w:rPr>
      </w:pPr>
      <w:r w:rsidRPr="00E16986">
        <w:rPr>
          <w:rFonts w:ascii="Arial" w:hAnsi="Arial" w:cs="Arial"/>
        </w:rPr>
        <w:t>Имущество общего пользования, указанное в пункте 6 части 3 статьи 26</w:t>
      </w:r>
      <w:r w:rsidR="002419A7">
        <w:rPr>
          <w:rFonts w:ascii="Arial" w:hAnsi="Arial" w:cs="Arial"/>
        </w:rPr>
        <w:t> </w:t>
      </w:r>
      <w:r w:rsidR="002419A7" w:rsidRPr="00E16986">
        <w:rPr>
          <w:rFonts w:ascii="Arial" w:hAnsi="Arial" w:cs="Arial"/>
        </w:rPr>
        <w:t>Федерального закона 217-ФЗ</w:t>
      </w:r>
      <w:r w:rsidRPr="00E16986">
        <w:rPr>
          <w:rFonts w:ascii="Arial" w:hAnsi="Arial" w:cs="Arial"/>
        </w:rPr>
        <w:t xml:space="preserve">,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w:t>
      </w:r>
      <w:r w:rsidR="002419A7">
        <w:rPr>
          <w:rFonts w:ascii="Arial" w:hAnsi="Arial" w:cs="Arial"/>
        </w:rPr>
        <w:t>Товарищества</w:t>
      </w:r>
      <w:r w:rsidRPr="00E16986">
        <w:rPr>
          <w:rFonts w:ascii="Arial" w:hAnsi="Arial" w:cs="Arial"/>
        </w:rPr>
        <w:t>, в случае одновременного соблюдения следующих условий:</w:t>
      </w:r>
    </w:p>
    <w:p w14:paraId="33D5BB59" w14:textId="4711D25C" w:rsidR="00AE1817" w:rsidRPr="00E16986" w:rsidRDefault="00AE1817" w:rsidP="00AE1817">
      <w:pPr>
        <w:pStyle w:val="a3"/>
        <w:numPr>
          <w:ilvl w:val="0"/>
          <w:numId w:val="19"/>
        </w:numPr>
        <w:ind w:left="0" w:firstLine="851"/>
        <w:rPr>
          <w:rFonts w:ascii="Arial" w:hAnsi="Arial" w:cs="Arial"/>
        </w:rPr>
      </w:pPr>
      <w:r w:rsidRPr="00E16986">
        <w:rPr>
          <w:rFonts w:ascii="Arial" w:hAnsi="Arial" w:cs="Arial"/>
        </w:rPr>
        <w:t>решение о передаче указанного имущества принято общим собранием членов товарищества;</w:t>
      </w:r>
    </w:p>
    <w:p w14:paraId="29811E6C" w14:textId="1E1C1B69" w:rsidR="00AE1817" w:rsidRPr="00E16986" w:rsidRDefault="00AE1817" w:rsidP="00AE1817">
      <w:pPr>
        <w:pStyle w:val="a3"/>
        <w:numPr>
          <w:ilvl w:val="0"/>
          <w:numId w:val="19"/>
        </w:numPr>
        <w:ind w:left="0" w:firstLine="851"/>
        <w:rPr>
          <w:rFonts w:ascii="Arial" w:hAnsi="Arial" w:cs="Arial"/>
        </w:rPr>
      </w:pPr>
      <w:r w:rsidRPr="00E16986">
        <w:rPr>
          <w:rFonts w:ascii="Arial" w:hAnsi="Arial" w:cs="Arial"/>
        </w:rPr>
        <w:t>в соответствии с федеральным законом указанное имущество может находиться в государственной или муниципальной собственности;</w:t>
      </w:r>
    </w:p>
    <w:p w14:paraId="549D1FF5" w14:textId="3CC77AC8" w:rsidR="00AE1817" w:rsidRPr="00E16986" w:rsidRDefault="00AE1817" w:rsidP="00A12C83">
      <w:pPr>
        <w:pStyle w:val="a3"/>
        <w:numPr>
          <w:ilvl w:val="0"/>
          <w:numId w:val="19"/>
        </w:numPr>
        <w:ind w:left="0" w:firstLine="851"/>
        <w:contextualSpacing w:val="0"/>
        <w:rPr>
          <w:rFonts w:ascii="Arial" w:hAnsi="Arial" w:cs="Arial"/>
        </w:rPr>
      </w:pPr>
      <w:r w:rsidRPr="00E16986">
        <w:rPr>
          <w:rFonts w:ascii="Arial" w:hAnsi="Arial" w:cs="Arial"/>
        </w:rPr>
        <w:t xml:space="preserve">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w:t>
      </w:r>
      <w:r w:rsidR="002419A7">
        <w:rPr>
          <w:rFonts w:ascii="Arial" w:hAnsi="Arial" w:cs="Arial"/>
        </w:rPr>
        <w:t>Товарищества</w:t>
      </w:r>
      <w:r w:rsidRPr="00E16986">
        <w:rPr>
          <w:rFonts w:ascii="Arial" w:hAnsi="Arial" w:cs="Arial"/>
        </w:rPr>
        <w:t>, получено согласие таких лиц на осуществление указанной передачи.</w:t>
      </w:r>
    </w:p>
    <w:p w14:paraId="311F3BEE" w14:textId="7F810486" w:rsidR="00B352C0" w:rsidRPr="00E16986" w:rsidRDefault="00674981" w:rsidP="00E16986">
      <w:pPr>
        <w:pStyle w:val="2"/>
        <w:numPr>
          <w:ilvl w:val="0"/>
          <w:numId w:val="25"/>
        </w:numPr>
        <w:spacing w:before="120" w:after="120"/>
        <w:ind w:left="357" w:hanging="357"/>
        <w:jc w:val="center"/>
        <w:rPr>
          <w:rFonts w:ascii="Arial" w:hAnsi="Arial" w:cs="Arial"/>
          <w:color w:val="000000" w:themeColor="text1"/>
        </w:rPr>
      </w:pPr>
      <w:bookmarkStart w:id="9" w:name="_Toc47784911"/>
      <w:r w:rsidRPr="00E16986">
        <w:rPr>
          <w:rFonts w:ascii="Arial" w:hAnsi="Arial" w:cs="Arial"/>
          <w:color w:val="000000" w:themeColor="text1"/>
        </w:rPr>
        <w:t>ДЕЛОПРОИЗВОДСТВО В ТОВАРИЩЕСТВЕ</w:t>
      </w:r>
      <w:bookmarkEnd w:id="9"/>
    </w:p>
    <w:p w14:paraId="618415EA" w14:textId="13FF95D6"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 xml:space="preserve">Ответственным лицом за ведение делопроизводства в </w:t>
      </w:r>
      <w:r w:rsidR="006F06C7" w:rsidRPr="009F17F3">
        <w:rPr>
          <w:rFonts w:ascii="Arial" w:hAnsi="Arial" w:cs="Arial"/>
        </w:rPr>
        <w:t>Т</w:t>
      </w:r>
      <w:r w:rsidRPr="009F17F3">
        <w:rPr>
          <w:rFonts w:ascii="Arial" w:hAnsi="Arial" w:cs="Arial"/>
        </w:rPr>
        <w:t xml:space="preserve">овариществе является его председатель. Выписки из документов </w:t>
      </w:r>
      <w:r w:rsidR="006F06C7" w:rsidRPr="009F17F3">
        <w:rPr>
          <w:rFonts w:ascii="Arial" w:hAnsi="Arial" w:cs="Arial"/>
        </w:rPr>
        <w:t>Т</w:t>
      </w:r>
      <w:r w:rsidRPr="009F17F3">
        <w:rPr>
          <w:rFonts w:ascii="Arial" w:hAnsi="Arial" w:cs="Arial"/>
        </w:rPr>
        <w:t xml:space="preserve">оварищества и копии документов </w:t>
      </w:r>
      <w:r w:rsidR="006F06C7" w:rsidRPr="009F17F3">
        <w:rPr>
          <w:rFonts w:ascii="Arial" w:hAnsi="Arial" w:cs="Arial"/>
        </w:rPr>
        <w:t>Т</w:t>
      </w:r>
      <w:r w:rsidRPr="009F17F3">
        <w:rPr>
          <w:rFonts w:ascii="Arial" w:hAnsi="Arial" w:cs="Arial"/>
        </w:rPr>
        <w:t xml:space="preserve">оварищества должны быть заверены печатью </w:t>
      </w:r>
      <w:r w:rsidR="006F06C7" w:rsidRPr="009F17F3">
        <w:rPr>
          <w:rFonts w:ascii="Arial" w:hAnsi="Arial" w:cs="Arial"/>
        </w:rPr>
        <w:t>Т</w:t>
      </w:r>
      <w:r w:rsidRPr="009F17F3">
        <w:rPr>
          <w:rFonts w:ascii="Arial" w:hAnsi="Arial" w:cs="Arial"/>
        </w:rPr>
        <w:t>оварищества и подписью председателя товарищества.</w:t>
      </w:r>
    </w:p>
    <w:p w14:paraId="315E1204" w14:textId="26807815" w:rsidR="001D4E81" w:rsidRPr="009F17F3" w:rsidRDefault="001D4E81" w:rsidP="00E16986">
      <w:pPr>
        <w:pStyle w:val="a3"/>
        <w:numPr>
          <w:ilvl w:val="1"/>
          <w:numId w:val="25"/>
        </w:numPr>
        <w:ind w:left="0" w:firstLine="360"/>
        <w:jc w:val="both"/>
        <w:rPr>
          <w:rFonts w:ascii="Arial" w:hAnsi="Arial" w:cs="Arial"/>
        </w:rPr>
      </w:pPr>
      <w:r w:rsidRPr="009F17F3">
        <w:rPr>
          <w:rFonts w:ascii="Arial" w:hAnsi="Arial" w:cs="Arial"/>
        </w:rPr>
        <w:t>Обязанность по непосредственному ведению делопроизводства в Товариществе возлагается на секретаря правления.</w:t>
      </w:r>
    </w:p>
    <w:p w14:paraId="234991B1" w14:textId="2CAC31C3"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 xml:space="preserve">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w:t>
      </w:r>
      <w:r w:rsidR="006F06C7" w:rsidRPr="009F17F3">
        <w:rPr>
          <w:rFonts w:ascii="Arial" w:hAnsi="Arial" w:cs="Arial"/>
        </w:rPr>
        <w:t>Т</w:t>
      </w:r>
      <w:r w:rsidRPr="009F17F3">
        <w:rPr>
          <w:rFonts w:ascii="Arial" w:hAnsi="Arial" w:cs="Arial"/>
        </w:rPr>
        <w:t>оварищества.</w:t>
      </w:r>
    </w:p>
    <w:p w14:paraId="58670B6A" w14:textId="317618B0"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 xml:space="preserve">Протоколы заседаний правления товарищества подписывает председатель </w:t>
      </w:r>
      <w:r w:rsidR="006F06C7" w:rsidRPr="009F17F3">
        <w:rPr>
          <w:rFonts w:ascii="Arial" w:hAnsi="Arial" w:cs="Arial"/>
        </w:rPr>
        <w:t>Т</w:t>
      </w:r>
      <w:r w:rsidRPr="009F17F3">
        <w:rPr>
          <w:rFonts w:ascii="Arial" w:hAnsi="Arial" w:cs="Arial"/>
        </w:rPr>
        <w:t>оварищества.</w:t>
      </w:r>
    </w:p>
    <w:p w14:paraId="042DD2BA" w14:textId="18B40745"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Документы, составленные ревизионной комиссией, подписываются членами ревизионной комиссии товарищества.</w:t>
      </w:r>
    </w:p>
    <w:p w14:paraId="6CF9EEA7" w14:textId="1EBACB7D"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 xml:space="preserve">Протоколы, указанные в частях </w:t>
      </w:r>
      <w:r w:rsidR="009B0243" w:rsidRPr="009F17F3">
        <w:rPr>
          <w:rFonts w:ascii="Arial" w:hAnsi="Arial" w:cs="Arial"/>
        </w:rPr>
        <w:t xml:space="preserve">3 </w:t>
      </w:r>
      <w:r w:rsidRPr="009F17F3">
        <w:rPr>
          <w:rFonts w:ascii="Arial" w:hAnsi="Arial" w:cs="Arial"/>
        </w:rPr>
        <w:t xml:space="preserve">и </w:t>
      </w:r>
      <w:r w:rsidR="009B0243" w:rsidRPr="009F17F3">
        <w:rPr>
          <w:rFonts w:ascii="Arial" w:hAnsi="Arial" w:cs="Arial"/>
        </w:rPr>
        <w:t xml:space="preserve">4 </w:t>
      </w:r>
      <w:r w:rsidRPr="009F17F3">
        <w:rPr>
          <w:rFonts w:ascii="Arial" w:hAnsi="Arial" w:cs="Arial"/>
        </w:rPr>
        <w:t>настоящей статьи, заверяются печатью товарищества.</w:t>
      </w:r>
    </w:p>
    <w:p w14:paraId="4B4568A4" w14:textId="2ACA38DE"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 xml:space="preserve">Протоколы, указанные в частях </w:t>
      </w:r>
      <w:r w:rsidR="009B0243" w:rsidRPr="009F17F3">
        <w:rPr>
          <w:rFonts w:ascii="Arial" w:hAnsi="Arial" w:cs="Arial"/>
        </w:rPr>
        <w:t xml:space="preserve">3 </w:t>
      </w:r>
      <w:r w:rsidRPr="009F17F3">
        <w:rPr>
          <w:rFonts w:ascii="Arial" w:hAnsi="Arial" w:cs="Arial"/>
        </w:rPr>
        <w:t xml:space="preserve">и </w:t>
      </w:r>
      <w:r w:rsidR="009B0243" w:rsidRPr="009F17F3">
        <w:rPr>
          <w:rFonts w:ascii="Arial" w:hAnsi="Arial" w:cs="Arial"/>
        </w:rPr>
        <w:t xml:space="preserve">4 </w:t>
      </w:r>
      <w:r w:rsidRPr="009F17F3">
        <w:rPr>
          <w:rFonts w:ascii="Arial" w:hAnsi="Arial" w:cs="Arial"/>
        </w:rPr>
        <w:t xml:space="preserve">настоящей статьи, а также иные документы товарищества хранятся в его делах не менее </w:t>
      </w:r>
      <w:r w:rsidR="009B0243" w:rsidRPr="009F17F3">
        <w:rPr>
          <w:rFonts w:ascii="Arial" w:hAnsi="Arial" w:cs="Arial"/>
        </w:rPr>
        <w:t>десяти</w:t>
      </w:r>
      <w:r w:rsidRPr="009F17F3">
        <w:rPr>
          <w:rFonts w:ascii="Arial" w:hAnsi="Arial" w:cs="Arial"/>
        </w:rPr>
        <w:t xml:space="preserve"> лет.</w:t>
      </w:r>
    </w:p>
    <w:p w14:paraId="0A64B3AB" w14:textId="00279788" w:rsidR="00847E5D" w:rsidRDefault="009B0243" w:rsidP="00E16986">
      <w:pPr>
        <w:pStyle w:val="a3"/>
        <w:numPr>
          <w:ilvl w:val="1"/>
          <w:numId w:val="25"/>
        </w:numPr>
        <w:ind w:left="0" w:firstLine="360"/>
        <w:jc w:val="both"/>
        <w:rPr>
          <w:rFonts w:ascii="Arial" w:hAnsi="Arial" w:cs="Arial"/>
        </w:rPr>
      </w:pPr>
      <w:r w:rsidRPr="009F17F3">
        <w:rPr>
          <w:rFonts w:ascii="Arial" w:hAnsi="Arial" w:cs="Arial"/>
        </w:rPr>
        <w:t>Правоустанавливающие документы Товарищества</w:t>
      </w:r>
      <w:r w:rsidR="009F17F3">
        <w:rPr>
          <w:rFonts w:ascii="Arial" w:hAnsi="Arial" w:cs="Arial"/>
        </w:rPr>
        <w:t xml:space="preserve"> либо их заверенные копии в случае отсутствия подлинников </w:t>
      </w:r>
      <w:r w:rsidRPr="009F17F3">
        <w:rPr>
          <w:rFonts w:ascii="Arial" w:hAnsi="Arial" w:cs="Arial"/>
        </w:rPr>
        <w:t xml:space="preserve">хранятся </w:t>
      </w:r>
      <w:r w:rsidR="00A72CC5" w:rsidRPr="009F17F3">
        <w:rPr>
          <w:rFonts w:ascii="Arial" w:hAnsi="Arial" w:cs="Arial"/>
        </w:rPr>
        <w:t>в Товариществе вечно.</w:t>
      </w:r>
      <w:r w:rsidR="00847E5D">
        <w:rPr>
          <w:rFonts w:ascii="Arial" w:hAnsi="Arial" w:cs="Arial"/>
        </w:rPr>
        <w:t xml:space="preserve"> </w:t>
      </w:r>
    </w:p>
    <w:p w14:paraId="12259C1B" w14:textId="5C53800F" w:rsidR="009B0243" w:rsidRPr="00847E5D" w:rsidRDefault="00847E5D" w:rsidP="00847E5D">
      <w:pPr>
        <w:pStyle w:val="a3"/>
        <w:numPr>
          <w:ilvl w:val="1"/>
          <w:numId w:val="25"/>
        </w:numPr>
        <w:ind w:left="0" w:firstLine="360"/>
        <w:jc w:val="both"/>
        <w:rPr>
          <w:rFonts w:ascii="Arial" w:hAnsi="Arial" w:cs="Arial"/>
        </w:rPr>
      </w:pPr>
      <w:r w:rsidRPr="00847E5D">
        <w:rPr>
          <w:rFonts w:ascii="Arial" w:hAnsi="Arial" w:cs="Arial"/>
        </w:rPr>
        <w:t>К правоустанавливающим документам относятся:</w:t>
      </w:r>
    </w:p>
    <w:p w14:paraId="54A83C7D" w14:textId="24654405"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lastRenderedPageBreak/>
        <w:t>генеральный план участка садоводов Госснаба СССР (садоводческого товарищества «Заветы Ильича» Госснаба СССР) от 03.04.1952 г.;</w:t>
      </w:r>
    </w:p>
    <w:p w14:paraId="5525794D" w14:textId="0338BD99"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решение Исполнительного комитета Пушкинского городского Совета народных депутатов Московской обл. от 05.06.1979 г. № 435/12 «Об утверждении границ отвода земельного участка садоводческому товариществу «Заветы Ильича» Госснаба СССР по фактическому пользованию»;</w:t>
      </w:r>
    </w:p>
    <w:p w14:paraId="19AB5C69" w14:textId="31A53479"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государственный акт на право пользования землей серии А-I № 053477 от 05.06.1979 г., выданный садоводческому товариществу «Заветы Ильича» Госснаба СССР исполнительным комитетом Пушкинского районного (городского) Совета народных депутатов Московской обл.;</w:t>
      </w:r>
    </w:p>
    <w:p w14:paraId="5E04EF06" w14:textId="4D861E3F"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устав садоводческого товарищества рабочих и служащих Госплана СССР «Заветы Ильича» от 22.08.1978 г. со всеми изменениями;</w:t>
      </w:r>
    </w:p>
    <w:p w14:paraId="7E52B2EF" w14:textId="051BA7F9"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устав СТ «Заветы Ильича», утвержденный решением общего собрания садоводческого товарищества 23.08.1992 г. со всеми изменениями;</w:t>
      </w:r>
    </w:p>
    <w:p w14:paraId="45A78165" w14:textId="6C5C34B0"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постановление главы Администрации Пушкинского района Московской обл. № 1872 от 17.11.1992 г. «О регистрации Устава СТ «Завилово»;</w:t>
      </w:r>
    </w:p>
    <w:p w14:paraId="461BE239" w14:textId="3FFF1224"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устав СТ «Завилово», утвержденный решением общего собрания садоводческого товарищества 15.08.1993 г. со всеми изменениями;</w:t>
      </w:r>
    </w:p>
    <w:p w14:paraId="36C27914" w14:textId="2293DC8E"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постановление главы Администрации Пушкинского района Московской обл. № 1709 от 18.10.1995 г. «О регистрации Устава СТ «Завилово»;</w:t>
      </w:r>
    </w:p>
    <w:p w14:paraId="5DABBBF8" w14:textId="7854DE24"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устав СНТ «Завилово», утвержденный решением общего собрания членов СНТ «Завилово» 25.08.2002 г. со всеми изменениями;</w:t>
      </w:r>
    </w:p>
    <w:p w14:paraId="205712C8" w14:textId="6F2A480A"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постановление главы Администрации Пушкинского района Московской обл. № 609 от 15.03.1993 г. с прилагаемым списком членов СНТ «Завилово»;</w:t>
      </w:r>
    </w:p>
    <w:p w14:paraId="47783588" w14:textId="4910C341"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свидетельство о праве собственности на землю МО-13-04 № 8531 от 22.03.1993 г.;</w:t>
      </w:r>
    </w:p>
    <w:p w14:paraId="69AA890E" w14:textId="07DA49F2"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судебные решения по гражданским (административным) делам, по которым СНТ «Завилово» являлось истцом (административным истцом) или ответчиком;</w:t>
      </w:r>
    </w:p>
    <w:p w14:paraId="1D5D1A06" w14:textId="1DF6F858" w:rsidR="00847E5D" w:rsidRDefault="00847E5D" w:rsidP="00847E5D">
      <w:pPr>
        <w:pStyle w:val="a3"/>
        <w:numPr>
          <w:ilvl w:val="2"/>
          <w:numId w:val="29"/>
        </w:numPr>
        <w:ind w:left="0" w:firstLine="284"/>
        <w:jc w:val="both"/>
        <w:rPr>
          <w:rFonts w:ascii="Arial" w:hAnsi="Arial" w:cs="Arial"/>
        </w:rPr>
      </w:pPr>
      <w:r w:rsidRPr="00847E5D">
        <w:rPr>
          <w:rFonts w:ascii="Arial" w:hAnsi="Arial" w:cs="Arial"/>
        </w:rPr>
        <w:t>постановления государственных органов и судебные решения по делам об административных правонарушениях, где заявителем либо привлекаемым лицом являлось СНТ «Завилово».</w:t>
      </w:r>
    </w:p>
    <w:p w14:paraId="26A20DBB" w14:textId="74B2C788" w:rsidR="00847E5D" w:rsidRPr="009F17F3" w:rsidRDefault="00847E5D" w:rsidP="00847E5D">
      <w:pPr>
        <w:pStyle w:val="a3"/>
        <w:numPr>
          <w:ilvl w:val="1"/>
          <w:numId w:val="25"/>
        </w:numPr>
        <w:ind w:left="0" w:firstLine="360"/>
        <w:jc w:val="both"/>
        <w:rPr>
          <w:rFonts w:ascii="Arial" w:hAnsi="Arial" w:cs="Arial"/>
        </w:rPr>
      </w:pPr>
      <w:r>
        <w:rPr>
          <w:rFonts w:ascii="Arial" w:hAnsi="Arial" w:cs="Arial"/>
        </w:rPr>
        <w:t>Перечень правоустанавливающих документов может быть расширен решением общего собрания членов Товарищества.</w:t>
      </w:r>
    </w:p>
    <w:p w14:paraId="40CC2BAD" w14:textId="5301B661"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w:t>
      </w:r>
      <w:r w:rsidR="006F06C7" w:rsidRPr="009F17F3">
        <w:rPr>
          <w:rFonts w:ascii="Arial" w:hAnsi="Arial" w:cs="Arial"/>
        </w:rPr>
        <w:t xml:space="preserve">, ведущих садоводство на садовых земельных участках, расположенных в границах территории садоводства, без участия в товариществе </w:t>
      </w:r>
      <w:r w:rsidRPr="009F17F3">
        <w:rPr>
          <w:rFonts w:ascii="Arial" w:hAnsi="Arial" w:cs="Arial"/>
        </w:rPr>
        <w:t xml:space="preserve">(если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w:t>
      </w:r>
      <w:r w:rsidR="00CC57AD" w:rsidRPr="009F17F3">
        <w:rPr>
          <w:rFonts w:ascii="Arial" w:hAnsi="Arial" w:cs="Arial"/>
        </w:rPr>
        <w:t>4.2.1</w:t>
      </w:r>
      <w:r w:rsidRPr="009F17F3">
        <w:rPr>
          <w:rFonts w:ascii="Arial" w:hAnsi="Arial" w:cs="Arial"/>
        </w:rPr>
        <w:t xml:space="preserve"> настоящего </w:t>
      </w:r>
      <w:r w:rsidR="006F06C7" w:rsidRPr="009F17F3">
        <w:rPr>
          <w:rFonts w:ascii="Arial" w:hAnsi="Arial" w:cs="Arial"/>
        </w:rPr>
        <w:t>Устава</w:t>
      </w:r>
      <w:r w:rsidRPr="009F17F3">
        <w:rPr>
          <w:rFonts w:ascii="Arial" w:hAnsi="Arial" w:cs="Arial"/>
        </w:rPr>
        <w:t>),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14:paraId="13978A62" w14:textId="3DBF7A08"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14:paraId="5D0F5B46" w14:textId="7B856137" w:rsidR="00B352C0" w:rsidRPr="00E16986" w:rsidRDefault="00674981" w:rsidP="00E16986">
      <w:pPr>
        <w:pStyle w:val="2"/>
        <w:numPr>
          <w:ilvl w:val="0"/>
          <w:numId w:val="25"/>
        </w:numPr>
        <w:spacing w:before="120" w:after="120"/>
        <w:ind w:left="357" w:hanging="357"/>
        <w:jc w:val="center"/>
        <w:rPr>
          <w:rFonts w:ascii="Arial" w:hAnsi="Arial" w:cs="Arial"/>
          <w:color w:val="000000" w:themeColor="text1"/>
        </w:rPr>
      </w:pPr>
      <w:bookmarkStart w:id="10" w:name="_Toc47784912"/>
      <w:r w:rsidRPr="00E16986">
        <w:rPr>
          <w:rFonts w:ascii="Arial" w:hAnsi="Arial" w:cs="Arial"/>
          <w:color w:val="000000" w:themeColor="text1"/>
        </w:rPr>
        <w:t>ПОРЯДОК ВЗАИМОДЕЙСТВИЯ С ГРАЖДАНАМИ, ВЕДУЩИМИ САДОВОДСТВО БЕЗ УЧАСТИЯ В ТОВАРИЩЕСТВЕ</w:t>
      </w:r>
      <w:bookmarkEnd w:id="10"/>
    </w:p>
    <w:p w14:paraId="75194BFF" w14:textId="0E502474" w:rsidR="00257A83" w:rsidRPr="001B1125" w:rsidRDefault="00257A83" w:rsidP="00E16986">
      <w:pPr>
        <w:pStyle w:val="a3"/>
        <w:numPr>
          <w:ilvl w:val="1"/>
          <w:numId w:val="25"/>
        </w:numPr>
        <w:ind w:left="0" w:firstLine="360"/>
        <w:jc w:val="both"/>
        <w:rPr>
          <w:rFonts w:ascii="Arial" w:hAnsi="Arial" w:cs="Arial"/>
        </w:rPr>
      </w:pPr>
      <w:r w:rsidRPr="001B1125">
        <w:rPr>
          <w:rFonts w:ascii="Arial" w:hAnsi="Arial" w:cs="Arial"/>
        </w:rPr>
        <w:t>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частью 11 статьи 12 Федерального закона</w:t>
      </w:r>
      <w:r w:rsidR="00266926" w:rsidRPr="001B1125">
        <w:rPr>
          <w:rFonts w:ascii="Arial" w:hAnsi="Arial" w:cs="Arial"/>
        </w:rPr>
        <w:t xml:space="preserve"> </w:t>
      </w:r>
      <w:r w:rsidR="00266926" w:rsidRPr="001B1125">
        <w:rPr>
          <w:rFonts w:ascii="Arial" w:hAnsi="Arial" w:cs="Arial"/>
        </w:rPr>
        <w:lastRenderedPageBreak/>
        <w:t>217-ФЗ</w:t>
      </w:r>
      <w:r w:rsidRPr="001B1125">
        <w:rPr>
          <w:rFonts w:ascii="Arial" w:hAnsi="Arial" w:cs="Arial"/>
        </w:rPr>
        <w:t>, правообладателями садовых земельных участков, не являющимися членами товарищества.</w:t>
      </w:r>
    </w:p>
    <w:p w14:paraId="36EE9F2B" w14:textId="3D102296" w:rsidR="00266926" w:rsidRPr="001B1125" w:rsidRDefault="00266926" w:rsidP="00E16986">
      <w:pPr>
        <w:pStyle w:val="a3"/>
        <w:numPr>
          <w:ilvl w:val="1"/>
          <w:numId w:val="25"/>
        </w:numPr>
        <w:ind w:left="0" w:firstLine="360"/>
        <w:jc w:val="both"/>
        <w:rPr>
          <w:rFonts w:ascii="Arial" w:hAnsi="Arial" w:cs="Arial"/>
        </w:rPr>
      </w:pPr>
      <w:r w:rsidRPr="001B1125">
        <w:rPr>
          <w:rFonts w:ascii="Arial" w:hAnsi="Arial" w:cs="Arial"/>
        </w:rPr>
        <w:t>Лица, указанные в пункте 8.1 настоящего Устава,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14:paraId="4AEE0151" w14:textId="4756383A" w:rsidR="00266926" w:rsidRPr="001B1125" w:rsidRDefault="00266926" w:rsidP="00E16986">
      <w:pPr>
        <w:pStyle w:val="a3"/>
        <w:numPr>
          <w:ilvl w:val="1"/>
          <w:numId w:val="25"/>
        </w:numPr>
        <w:ind w:left="0" w:firstLine="360"/>
        <w:jc w:val="both"/>
        <w:rPr>
          <w:rFonts w:ascii="Arial" w:hAnsi="Arial" w:cs="Arial"/>
        </w:rPr>
      </w:pPr>
      <w:r w:rsidRPr="001B1125">
        <w:rPr>
          <w:rFonts w:ascii="Arial" w:hAnsi="Arial" w:cs="Arial"/>
        </w:rPr>
        <w:t>Лица, указанные</w:t>
      </w:r>
      <w:r w:rsidR="00FA6C49" w:rsidRPr="001B1125">
        <w:rPr>
          <w:rFonts w:ascii="Arial" w:hAnsi="Arial" w:cs="Arial"/>
        </w:rPr>
        <w:t xml:space="preserve"> в</w:t>
      </w:r>
      <w:r w:rsidRPr="001B1125">
        <w:rPr>
          <w:rFonts w:ascii="Arial" w:hAnsi="Arial" w:cs="Arial"/>
        </w:rPr>
        <w:t xml:space="preserve"> </w:t>
      </w:r>
      <w:r w:rsidR="00DE27DE" w:rsidRPr="001B1125">
        <w:rPr>
          <w:rFonts w:ascii="Arial" w:hAnsi="Arial" w:cs="Arial"/>
        </w:rPr>
        <w:t>пункте 8.1 настоящего Устава</w:t>
      </w:r>
      <w:r w:rsidRPr="001B1125">
        <w:rPr>
          <w:rFonts w:ascii="Arial" w:hAnsi="Arial" w:cs="Arial"/>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00F52F65">
        <w:rPr>
          <w:rFonts w:ascii="Arial" w:hAnsi="Arial" w:cs="Arial"/>
        </w:rPr>
        <w:t>Товарищества</w:t>
      </w:r>
      <w:r w:rsidRPr="001B1125">
        <w:rPr>
          <w:rFonts w:ascii="Arial" w:hAnsi="Arial" w:cs="Arial"/>
        </w:rPr>
        <w:t xml:space="preserve">, за услуги и работы товарищества по управлению таким имуществом в порядке, </w:t>
      </w:r>
      <w:r w:rsidR="00550A34" w:rsidRPr="001B1125">
        <w:rPr>
          <w:rFonts w:ascii="Arial" w:hAnsi="Arial" w:cs="Arial"/>
        </w:rPr>
        <w:t>установленным законодательством</w:t>
      </w:r>
      <w:r w:rsidR="008B5996">
        <w:rPr>
          <w:rFonts w:ascii="Arial" w:hAnsi="Arial" w:cs="Arial"/>
        </w:rPr>
        <w:t xml:space="preserve"> и настоящим Уставом</w:t>
      </w:r>
      <w:r w:rsidRPr="001B1125">
        <w:rPr>
          <w:rFonts w:ascii="Arial" w:hAnsi="Arial" w:cs="Arial"/>
        </w:rPr>
        <w:t>.</w:t>
      </w:r>
    </w:p>
    <w:p w14:paraId="3769EFDB" w14:textId="20B4678D" w:rsidR="00DE27DE" w:rsidRPr="001B1125" w:rsidRDefault="00DE27DE" w:rsidP="00E16986">
      <w:pPr>
        <w:pStyle w:val="a3"/>
        <w:numPr>
          <w:ilvl w:val="1"/>
          <w:numId w:val="25"/>
        </w:numPr>
        <w:ind w:left="0" w:firstLine="360"/>
        <w:jc w:val="both"/>
        <w:rPr>
          <w:rFonts w:ascii="Arial" w:hAnsi="Arial" w:cs="Arial"/>
        </w:rPr>
      </w:pPr>
      <w:r w:rsidRPr="001B1125">
        <w:rPr>
          <w:rFonts w:ascii="Arial" w:hAnsi="Arial" w:cs="Arial"/>
        </w:rPr>
        <w:t>Суммарный ежегодный размер платы, предусмотренной пунктом 8.3 настоящего Устава, равен суммарному ежегодному размеру целевых и членских взносов члена товарищества, рассчитанных в соответствии с настоящим Уставом.</w:t>
      </w:r>
      <w:r w:rsidR="005B39C9" w:rsidRPr="001B1125">
        <w:rPr>
          <w:rFonts w:ascii="Arial" w:hAnsi="Arial" w:cs="Arial"/>
        </w:rPr>
        <w:t xml:space="preserve"> В случае, если лицо, ведущее садоводство в индивидуальном порядке, владеет земельными участками на территории СНТ, площадь которых превышает 10 соток, к размеру платы применяются те же принц</w:t>
      </w:r>
      <w:r w:rsidR="00D45DCD" w:rsidRPr="001B1125">
        <w:rPr>
          <w:rFonts w:ascii="Arial" w:hAnsi="Arial" w:cs="Arial"/>
        </w:rPr>
        <w:t>и</w:t>
      </w:r>
      <w:r w:rsidR="005B39C9" w:rsidRPr="001B1125">
        <w:rPr>
          <w:rFonts w:ascii="Arial" w:hAnsi="Arial" w:cs="Arial"/>
        </w:rPr>
        <w:t>пы расчета, что и к членским взносам (см. 5.3.2)</w:t>
      </w:r>
    </w:p>
    <w:p w14:paraId="5D2ED235" w14:textId="38802BC2" w:rsidR="00DE27DE" w:rsidRPr="001B1125" w:rsidRDefault="00DE27DE" w:rsidP="00E16986">
      <w:pPr>
        <w:pStyle w:val="a3"/>
        <w:numPr>
          <w:ilvl w:val="1"/>
          <w:numId w:val="25"/>
        </w:numPr>
        <w:ind w:left="0" w:firstLine="360"/>
        <w:jc w:val="both"/>
        <w:rPr>
          <w:rFonts w:ascii="Arial" w:hAnsi="Arial" w:cs="Arial"/>
        </w:rPr>
      </w:pPr>
      <w:r w:rsidRPr="001B1125">
        <w:rPr>
          <w:rFonts w:ascii="Arial" w:hAnsi="Arial" w:cs="Arial"/>
        </w:rPr>
        <w:t>В случае невнесения платы, предусмотренной пунктом 8.3 настоящего Устава, данная плата взыскивается товариществом в судебном порядке.</w:t>
      </w:r>
    </w:p>
    <w:p w14:paraId="281B85C6" w14:textId="6F40D33E" w:rsidR="00DE27DE" w:rsidRPr="001B1125" w:rsidRDefault="00DE27DE" w:rsidP="00E16986">
      <w:pPr>
        <w:pStyle w:val="a3"/>
        <w:numPr>
          <w:ilvl w:val="1"/>
          <w:numId w:val="25"/>
        </w:numPr>
        <w:ind w:left="0" w:firstLine="360"/>
        <w:jc w:val="both"/>
        <w:rPr>
          <w:rFonts w:ascii="Arial" w:hAnsi="Arial" w:cs="Arial"/>
        </w:rPr>
      </w:pPr>
      <w:r w:rsidRPr="001B1125">
        <w:rPr>
          <w:rFonts w:ascii="Arial" w:hAnsi="Arial" w:cs="Arial"/>
        </w:rPr>
        <w:t xml:space="preserve">Лица, ведущие садоводство </w:t>
      </w:r>
      <w:r w:rsidR="00077C1C" w:rsidRPr="001B1125">
        <w:rPr>
          <w:rFonts w:ascii="Arial" w:hAnsi="Arial" w:cs="Arial"/>
        </w:rPr>
        <w:t xml:space="preserve">на садовых земельных участках земельных участках, расположенных в границах территории садоводства, без участия в товариществе, вправе принимать участие в общем собрании членов товарищества в порядке, установленном </w:t>
      </w:r>
      <w:r w:rsidR="00D45DCD" w:rsidRPr="001B1125">
        <w:rPr>
          <w:rFonts w:ascii="Arial" w:hAnsi="Arial" w:cs="Arial"/>
        </w:rPr>
        <w:t>217-ФЗ</w:t>
      </w:r>
    </w:p>
    <w:p w14:paraId="3D504ADA" w14:textId="31292671" w:rsidR="00674981" w:rsidRPr="001B1125" w:rsidRDefault="00674981" w:rsidP="00E16986">
      <w:pPr>
        <w:pStyle w:val="a3"/>
        <w:numPr>
          <w:ilvl w:val="1"/>
          <w:numId w:val="25"/>
        </w:numPr>
        <w:ind w:left="0" w:firstLine="360"/>
        <w:jc w:val="both"/>
        <w:rPr>
          <w:rFonts w:ascii="Arial" w:hAnsi="Arial" w:cs="Arial"/>
        </w:rPr>
      </w:pPr>
      <w:r w:rsidRPr="001B1125">
        <w:rPr>
          <w:rFonts w:ascii="Arial" w:hAnsi="Arial" w:cs="Arial"/>
        </w:rPr>
        <w:t xml:space="preserve">Лица, указанные в </w:t>
      </w:r>
      <w:r w:rsidR="00FA6C49" w:rsidRPr="001B1125">
        <w:rPr>
          <w:rFonts w:ascii="Arial" w:hAnsi="Arial" w:cs="Arial"/>
        </w:rPr>
        <w:t>пункте 8.1 настоящего Устава</w:t>
      </w:r>
      <w:r w:rsidRPr="001B1125">
        <w:rPr>
          <w:rFonts w:ascii="Arial" w:hAnsi="Arial" w:cs="Arial"/>
        </w:rPr>
        <w:t xml:space="preserve">, обладают правом, предусмотренным </w:t>
      </w:r>
      <w:r w:rsidR="00FA6C49" w:rsidRPr="001B1125">
        <w:rPr>
          <w:rFonts w:ascii="Arial" w:hAnsi="Arial" w:cs="Arial"/>
        </w:rPr>
        <w:t>пунктом 3.2.7 настоящего Устава</w:t>
      </w:r>
      <w:r w:rsidRPr="001B1125">
        <w:rPr>
          <w:rFonts w:ascii="Arial" w:hAnsi="Arial" w:cs="Arial"/>
        </w:rPr>
        <w:t>.</w:t>
      </w:r>
    </w:p>
    <w:p w14:paraId="3406DACF" w14:textId="323C6CD7" w:rsidR="00674981" w:rsidRPr="001B1125" w:rsidRDefault="00674981" w:rsidP="00E16986">
      <w:pPr>
        <w:pStyle w:val="a3"/>
        <w:numPr>
          <w:ilvl w:val="1"/>
          <w:numId w:val="25"/>
        </w:numPr>
        <w:ind w:left="0" w:firstLine="360"/>
        <w:jc w:val="both"/>
        <w:rPr>
          <w:rFonts w:ascii="Arial" w:hAnsi="Arial" w:cs="Arial"/>
        </w:rPr>
      </w:pPr>
      <w:r w:rsidRPr="001B1125">
        <w:rPr>
          <w:rFonts w:ascii="Arial" w:hAnsi="Arial" w:cs="Arial"/>
        </w:rPr>
        <w:t xml:space="preserve">Лица, </w:t>
      </w:r>
      <w:r w:rsidR="00FA6C49" w:rsidRPr="001B1125">
        <w:rPr>
          <w:rFonts w:ascii="Arial" w:hAnsi="Arial" w:cs="Arial"/>
        </w:rPr>
        <w:t>указанные в пункте 8.1 настоящего Устава</w:t>
      </w:r>
      <w:r w:rsidRPr="001B1125">
        <w:rPr>
          <w:rFonts w:ascii="Arial" w:hAnsi="Arial" w:cs="Arial"/>
        </w:rPr>
        <w:t>,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14:paraId="6F2B02CD" w14:textId="05D8EF15" w:rsidR="00B352C0" w:rsidRPr="00E16986" w:rsidRDefault="00674981" w:rsidP="00E16986">
      <w:pPr>
        <w:pStyle w:val="2"/>
        <w:numPr>
          <w:ilvl w:val="0"/>
          <w:numId w:val="25"/>
        </w:numPr>
        <w:spacing w:before="120" w:after="120"/>
        <w:ind w:left="357" w:hanging="357"/>
        <w:jc w:val="center"/>
        <w:rPr>
          <w:rFonts w:ascii="Arial" w:hAnsi="Arial" w:cs="Arial"/>
          <w:color w:val="000000" w:themeColor="text1"/>
        </w:rPr>
      </w:pPr>
      <w:bookmarkStart w:id="11" w:name="_Toc47784913"/>
      <w:r w:rsidRPr="00E16986">
        <w:rPr>
          <w:rFonts w:ascii="Arial" w:hAnsi="Arial" w:cs="Arial"/>
          <w:color w:val="000000" w:themeColor="text1"/>
        </w:rPr>
        <w:t>РЕОРГАНИЗАЦИЯ И ЛИКВИДАЦИЯ ТОВАРИЩЕСТВА</w:t>
      </w:r>
      <w:bookmarkEnd w:id="11"/>
    </w:p>
    <w:p w14:paraId="0284887E" w14:textId="77777777" w:rsidR="00637E26" w:rsidRPr="00F52F65" w:rsidRDefault="00637E26" w:rsidP="00E16986">
      <w:pPr>
        <w:pStyle w:val="a3"/>
        <w:numPr>
          <w:ilvl w:val="1"/>
          <w:numId w:val="25"/>
        </w:numPr>
        <w:ind w:left="0" w:firstLine="360"/>
        <w:jc w:val="both"/>
        <w:rPr>
          <w:rFonts w:ascii="Arial" w:hAnsi="Arial" w:cs="Arial"/>
        </w:rPr>
      </w:pPr>
      <w:r w:rsidRPr="00F52F65">
        <w:rPr>
          <w:rFonts w:ascii="Arial" w:hAnsi="Arial" w:cs="Arial"/>
        </w:rPr>
        <w:t>Прекращение деятельности Товарищества возможно при осуществлении реорганизации (слияние, присоединение, разделение, выделение, преобразование) либо ликвидации в установленном гражданским законодательством и настоящим Уставом порядке.</w:t>
      </w:r>
    </w:p>
    <w:p w14:paraId="481DFFCB" w14:textId="64F9408D" w:rsidR="00637E26" w:rsidRPr="00F52F65" w:rsidRDefault="00637E26" w:rsidP="00E16986">
      <w:pPr>
        <w:pStyle w:val="a3"/>
        <w:numPr>
          <w:ilvl w:val="1"/>
          <w:numId w:val="25"/>
        </w:numPr>
        <w:ind w:left="0" w:firstLine="360"/>
        <w:jc w:val="both"/>
        <w:rPr>
          <w:rFonts w:ascii="Arial" w:hAnsi="Arial" w:cs="Arial"/>
        </w:rPr>
      </w:pPr>
      <w:r w:rsidRPr="00F52F65">
        <w:rPr>
          <w:rFonts w:ascii="Arial" w:hAnsi="Arial" w:cs="Arial"/>
        </w:rPr>
        <w:t xml:space="preserve">Решение о реорганизации или ликвидации принимается общим собранием членов товарищества согласно </w:t>
      </w:r>
      <w:r w:rsidR="00483D17" w:rsidRPr="00F52F65">
        <w:rPr>
          <w:rFonts w:ascii="Arial" w:hAnsi="Arial" w:cs="Arial"/>
        </w:rPr>
        <w:t xml:space="preserve">с </w:t>
      </w:r>
      <w:r w:rsidRPr="00F52F65">
        <w:rPr>
          <w:rFonts w:ascii="Arial" w:hAnsi="Arial" w:cs="Arial"/>
        </w:rPr>
        <w:t>п. 4.2</w:t>
      </w:r>
      <w:r w:rsidR="00483D17" w:rsidRPr="00F52F65">
        <w:rPr>
          <w:rFonts w:ascii="Arial" w:hAnsi="Arial" w:cs="Arial"/>
        </w:rPr>
        <w:t xml:space="preserve"> настоящего</w:t>
      </w:r>
      <w:r w:rsidRPr="00F52F65">
        <w:rPr>
          <w:rFonts w:ascii="Arial" w:hAnsi="Arial" w:cs="Arial"/>
        </w:rPr>
        <w:t xml:space="preserve"> Устава.</w:t>
      </w:r>
    </w:p>
    <w:p w14:paraId="51BC85B5" w14:textId="314A5410" w:rsidR="00637E26" w:rsidRPr="00F52F65" w:rsidRDefault="00637E26" w:rsidP="00E16986">
      <w:pPr>
        <w:pStyle w:val="a3"/>
        <w:numPr>
          <w:ilvl w:val="1"/>
          <w:numId w:val="25"/>
        </w:numPr>
        <w:ind w:left="0" w:firstLine="360"/>
        <w:jc w:val="both"/>
        <w:rPr>
          <w:rFonts w:ascii="Arial" w:hAnsi="Arial" w:cs="Arial"/>
        </w:rPr>
      </w:pPr>
      <w:r w:rsidRPr="00F52F65">
        <w:rPr>
          <w:rFonts w:ascii="Arial" w:hAnsi="Arial" w:cs="Arial"/>
        </w:rPr>
        <w:t xml:space="preserve">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00F52F65">
        <w:rPr>
          <w:rFonts w:ascii="Arial" w:hAnsi="Arial" w:cs="Arial"/>
        </w:rPr>
        <w:t>Товарищества</w:t>
      </w:r>
      <w:r w:rsidRPr="00F52F65">
        <w:rPr>
          <w:rFonts w:ascii="Arial" w:hAnsi="Arial" w:cs="Arial"/>
        </w:rPr>
        <w:t>, пропорционально их площади вне зависимости от того, являлись ли данные лица членами Товарищества.</w:t>
      </w:r>
    </w:p>
    <w:p w14:paraId="48625B01" w14:textId="344CB6E0" w:rsidR="00637E26" w:rsidRPr="00F52F65" w:rsidRDefault="00637E26" w:rsidP="00E16986">
      <w:pPr>
        <w:pStyle w:val="a3"/>
        <w:numPr>
          <w:ilvl w:val="1"/>
          <w:numId w:val="25"/>
        </w:numPr>
        <w:ind w:left="0" w:firstLine="360"/>
        <w:jc w:val="both"/>
        <w:rPr>
          <w:rFonts w:ascii="Arial" w:hAnsi="Arial" w:cs="Arial"/>
        </w:rPr>
      </w:pPr>
      <w:r w:rsidRPr="00F52F65">
        <w:rPr>
          <w:rFonts w:ascii="Arial" w:hAnsi="Arial" w:cs="Arial"/>
        </w:rPr>
        <w:t xml:space="preserve">На недвижимое имущество общего пользования, находящееся в границах территории </w:t>
      </w:r>
      <w:r w:rsidR="00F52F65">
        <w:rPr>
          <w:rFonts w:ascii="Arial" w:hAnsi="Arial" w:cs="Arial"/>
        </w:rPr>
        <w:t>Товарищества</w:t>
      </w:r>
      <w:r w:rsidRPr="00F52F65">
        <w:rPr>
          <w:rFonts w:ascii="Arial" w:hAnsi="Arial" w:cs="Arial"/>
        </w:rPr>
        <w:t xml:space="preserve">,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w:t>
      </w:r>
      <w:r w:rsidR="00F52F65">
        <w:rPr>
          <w:rFonts w:ascii="Arial" w:hAnsi="Arial" w:cs="Arial"/>
        </w:rPr>
        <w:t>Товарищества</w:t>
      </w:r>
      <w:r w:rsidRPr="00F52F65">
        <w:rPr>
          <w:rFonts w:ascii="Arial" w:hAnsi="Arial" w:cs="Arial"/>
        </w:rPr>
        <w:t>, пропорционально их площади вне зависимости от того, являлись ли данные лица членами товарищества.</w:t>
      </w:r>
    </w:p>
    <w:p w14:paraId="679CF4CE" w14:textId="15D7D9DB" w:rsidR="001A7916" w:rsidRPr="00F52F65" w:rsidRDefault="001A7916" w:rsidP="00E16986">
      <w:pPr>
        <w:pStyle w:val="a3"/>
        <w:numPr>
          <w:ilvl w:val="1"/>
          <w:numId w:val="25"/>
        </w:numPr>
        <w:ind w:left="0" w:firstLine="360"/>
        <w:jc w:val="both"/>
        <w:rPr>
          <w:rFonts w:ascii="Arial" w:hAnsi="Arial" w:cs="Arial"/>
        </w:rPr>
      </w:pPr>
      <w:r w:rsidRPr="00F52F65">
        <w:rPr>
          <w:rFonts w:ascii="Arial" w:hAnsi="Arial" w:cs="Arial"/>
        </w:rPr>
        <w:lastRenderedPageBreak/>
        <w:t>Условием для передачи имущества общего пользования Товарищества в собственность собственников садовых земельных участков по п.п. 9.</w:t>
      </w:r>
      <w:r w:rsidR="009F6B1F">
        <w:rPr>
          <w:rFonts w:ascii="Arial" w:hAnsi="Arial" w:cs="Arial"/>
        </w:rPr>
        <w:t>3</w:t>
      </w:r>
      <w:r w:rsidRPr="00F52F65">
        <w:rPr>
          <w:rFonts w:ascii="Arial" w:hAnsi="Arial" w:cs="Arial"/>
        </w:rPr>
        <w:t xml:space="preserve"> и 9.</w:t>
      </w:r>
      <w:r w:rsidR="009F6B1F">
        <w:rPr>
          <w:rFonts w:ascii="Arial" w:hAnsi="Arial" w:cs="Arial"/>
        </w:rPr>
        <w:t>4</w:t>
      </w:r>
      <w:r w:rsidRPr="00F52F65">
        <w:rPr>
          <w:rFonts w:ascii="Arial" w:hAnsi="Arial" w:cs="Arial"/>
        </w:rPr>
        <w:t xml:space="preserve"> настоящего Устава является установленный до ликвидации Товарищества общим собранием членов товарищества порядок и размер внесения данными лицами средств на создание и содержание имущества общего пользования Товарищества согласно принципам, определённым в п. 5.3 настоящего Устава.</w:t>
      </w:r>
    </w:p>
    <w:p w14:paraId="5B991AAA" w14:textId="5764E314" w:rsidR="00637E26" w:rsidRPr="00F52F65" w:rsidRDefault="00637E26" w:rsidP="00E16986">
      <w:pPr>
        <w:pStyle w:val="a3"/>
        <w:numPr>
          <w:ilvl w:val="1"/>
          <w:numId w:val="25"/>
        </w:numPr>
        <w:ind w:left="0" w:firstLine="360"/>
        <w:jc w:val="both"/>
        <w:rPr>
          <w:rFonts w:ascii="Arial" w:hAnsi="Arial" w:cs="Arial"/>
        </w:rPr>
      </w:pPr>
      <w:r w:rsidRPr="00F52F65">
        <w:rPr>
          <w:rFonts w:ascii="Arial" w:hAnsi="Arial" w:cs="Arial"/>
        </w:rPr>
        <w:t>В случае несоблюдения требования к количеству членов товарищества, установленного частью 2 статьи 16 Федерального закона</w:t>
      </w:r>
      <w:r w:rsidR="00483D17" w:rsidRPr="00F52F65">
        <w:rPr>
          <w:rFonts w:ascii="Arial" w:hAnsi="Arial" w:cs="Arial"/>
        </w:rPr>
        <w:t xml:space="preserve"> 217-ФЗ</w:t>
      </w:r>
      <w:r w:rsidRPr="00F52F65">
        <w:rPr>
          <w:rFonts w:ascii="Arial" w:hAnsi="Arial" w:cs="Arial"/>
        </w:rPr>
        <w:t xml:space="preserve">,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w:t>
      </w:r>
      <w:r w:rsidR="00483D17" w:rsidRPr="00F52F65">
        <w:rPr>
          <w:rFonts w:ascii="Arial" w:hAnsi="Arial" w:cs="Arial"/>
        </w:rPr>
        <w:t>Товарищества</w:t>
      </w:r>
      <w:r w:rsidRPr="00F52F65">
        <w:rPr>
          <w:rFonts w:ascii="Arial" w:hAnsi="Arial" w:cs="Arial"/>
        </w:rPr>
        <w:t xml:space="preserve">, </w:t>
      </w:r>
      <w:r w:rsidR="00483D17" w:rsidRPr="00F52F65">
        <w:rPr>
          <w:rFonts w:ascii="Arial" w:hAnsi="Arial" w:cs="Arial"/>
        </w:rPr>
        <w:t xml:space="preserve">либо </w:t>
      </w:r>
      <w:r w:rsidRPr="00F52F65">
        <w:rPr>
          <w:rFonts w:ascii="Arial" w:hAnsi="Arial" w:cs="Arial"/>
        </w:rPr>
        <w:t>собственника земельного участка</w:t>
      </w:r>
      <w:r w:rsidR="00483D17" w:rsidRPr="00F52F65">
        <w:rPr>
          <w:rFonts w:ascii="Arial" w:hAnsi="Arial" w:cs="Arial"/>
        </w:rPr>
        <w:t>,</w:t>
      </w:r>
      <w:r w:rsidRPr="00F52F65">
        <w:rPr>
          <w:rFonts w:ascii="Arial" w:hAnsi="Arial" w:cs="Arial"/>
        </w:rPr>
        <w:t xml:space="preserve"> либо в случаях, установленных частью 11 статьи 12 </w:t>
      </w:r>
      <w:r w:rsidR="00483D17" w:rsidRPr="00F52F65">
        <w:rPr>
          <w:rFonts w:ascii="Arial" w:hAnsi="Arial" w:cs="Arial"/>
        </w:rPr>
        <w:t>Федерального закона 217-ФЗ</w:t>
      </w:r>
      <w:r w:rsidRPr="00F52F65">
        <w:rPr>
          <w:rFonts w:ascii="Arial" w:hAnsi="Arial" w:cs="Arial"/>
        </w:rPr>
        <w:t xml:space="preserve">, правообладателя садового земельного участка, расположенного в границах территории </w:t>
      </w:r>
      <w:r w:rsidR="00F52F65">
        <w:rPr>
          <w:rFonts w:ascii="Arial" w:hAnsi="Arial" w:cs="Arial"/>
        </w:rPr>
        <w:t>Товарищества</w:t>
      </w:r>
      <w:r w:rsidRPr="00F52F65">
        <w:rPr>
          <w:rFonts w:ascii="Arial" w:hAnsi="Arial" w:cs="Arial"/>
        </w:rPr>
        <w:t>.</w:t>
      </w:r>
    </w:p>
    <w:sectPr w:rsidR="00637E26" w:rsidRPr="00F52F65" w:rsidSect="00BC538C">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25539" w14:textId="77777777" w:rsidR="00A201B1" w:rsidRDefault="00A201B1" w:rsidP="00BC538C">
      <w:pPr>
        <w:spacing w:after="0" w:line="240" w:lineRule="auto"/>
      </w:pPr>
      <w:r>
        <w:separator/>
      </w:r>
    </w:p>
  </w:endnote>
  <w:endnote w:type="continuationSeparator" w:id="0">
    <w:p w14:paraId="3FAD4208" w14:textId="77777777" w:rsidR="00A201B1" w:rsidRDefault="00A201B1" w:rsidP="00BC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11873"/>
      <w:docPartObj>
        <w:docPartGallery w:val="Page Numbers (Bottom of Page)"/>
        <w:docPartUnique/>
      </w:docPartObj>
    </w:sdtPr>
    <w:sdtEndPr/>
    <w:sdtContent>
      <w:p w14:paraId="12019C1E" w14:textId="346F8379" w:rsidR="00A67980" w:rsidRDefault="00A67980">
        <w:pPr>
          <w:pStyle w:val="af0"/>
          <w:jc w:val="right"/>
        </w:pPr>
        <w:r>
          <w:fldChar w:fldCharType="begin"/>
        </w:r>
        <w:r>
          <w:instrText>PAGE   \* MERGEFORMAT</w:instrText>
        </w:r>
        <w:r>
          <w:fldChar w:fldCharType="separate"/>
        </w:r>
        <w:r w:rsidR="0097124C">
          <w:rPr>
            <w:noProof/>
          </w:rPr>
          <w:t>4</w:t>
        </w:r>
        <w:r>
          <w:fldChar w:fldCharType="end"/>
        </w:r>
      </w:p>
    </w:sdtContent>
  </w:sdt>
  <w:p w14:paraId="24816C43" w14:textId="77777777" w:rsidR="00A67980" w:rsidRDefault="00A6798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BEF73" w14:textId="77777777" w:rsidR="00A201B1" w:rsidRDefault="00A201B1" w:rsidP="00BC538C">
      <w:pPr>
        <w:spacing w:after="0" w:line="240" w:lineRule="auto"/>
      </w:pPr>
      <w:r>
        <w:separator/>
      </w:r>
    </w:p>
  </w:footnote>
  <w:footnote w:type="continuationSeparator" w:id="0">
    <w:p w14:paraId="2A234EF3" w14:textId="77777777" w:rsidR="00A201B1" w:rsidRDefault="00A201B1" w:rsidP="00BC5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7EAA"/>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
    <w:nsid w:val="174D165B"/>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
    <w:nsid w:val="19156FD0"/>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3">
    <w:nsid w:val="251D1040"/>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4">
    <w:nsid w:val="25C814C0"/>
    <w:multiLevelType w:val="multilevel"/>
    <w:tmpl w:val="9210F7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42153E"/>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6">
    <w:nsid w:val="2E536A59"/>
    <w:multiLevelType w:val="multilevel"/>
    <w:tmpl w:val="8118ED2E"/>
    <w:lvl w:ilvl="0">
      <w:start w:val="1"/>
      <w:numFmt w:val="decimal"/>
      <w:lvlText w:val="%1."/>
      <w:lvlJc w:val="left"/>
      <w:pPr>
        <w:ind w:left="360" w:hanging="360"/>
      </w:pPr>
    </w:lvl>
    <w:lvl w:ilvl="1">
      <w:start w:val="1"/>
      <w:numFmt w:val="decimal"/>
      <w:lvlText w:val="%2."/>
      <w:lvlJc w:val="left"/>
      <w:pPr>
        <w:ind w:left="792" w:hanging="432"/>
      </w:pPr>
      <w:rPr>
        <w:rFonts w:asciiTheme="majorHAnsi" w:eastAsiaTheme="majorEastAsia" w:hAnsiTheme="majorHAnsi" w:cstheme="majorBidi"/>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0D3E87"/>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8">
    <w:nsid w:val="3088193A"/>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9">
    <w:nsid w:val="36FE7859"/>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0">
    <w:nsid w:val="38067D1F"/>
    <w:multiLevelType w:val="hybridMultilevel"/>
    <w:tmpl w:val="C30C572E"/>
    <w:lvl w:ilvl="0" w:tplc="D33AE23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AD7C40"/>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2">
    <w:nsid w:val="44AF224E"/>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3">
    <w:nsid w:val="467D78CA"/>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4">
    <w:nsid w:val="51B25064"/>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5">
    <w:nsid w:val="61F70863"/>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6">
    <w:nsid w:val="63B141B9"/>
    <w:multiLevelType w:val="multilevel"/>
    <w:tmpl w:val="2F7650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410F34"/>
    <w:multiLevelType w:val="hybridMultilevel"/>
    <w:tmpl w:val="DF4E7654"/>
    <w:lvl w:ilvl="0" w:tplc="04190011">
      <w:start w:val="1"/>
      <w:numFmt w:val="decimal"/>
      <w:lvlText w:val="%1)"/>
      <w:lvlJc w:val="left"/>
      <w:pPr>
        <w:ind w:left="1944" w:hanging="360"/>
      </w:p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8">
    <w:nsid w:val="6EF45805"/>
    <w:multiLevelType w:val="multilevel"/>
    <w:tmpl w:val="E40638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B94032"/>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0">
    <w:nsid w:val="722954A6"/>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1">
    <w:nsid w:val="73FA11C7"/>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2">
    <w:nsid w:val="757139A1"/>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3">
    <w:nsid w:val="776F269A"/>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4">
    <w:nsid w:val="7A4B7017"/>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5">
    <w:nsid w:val="7A7B1D7E"/>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6">
    <w:nsid w:val="7C4D777D"/>
    <w:multiLevelType w:val="hybridMultilevel"/>
    <w:tmpl w:val="DF4E7654"/>
    <w:lvl w:ilvl="0" w:tplc="04190011">
      <w:start w:val="1"/>
      <w:numFmt w:val="decimal"/>
      <w:lvlText w:val="%1)"/>
      <w:lvlJc w:val="left"/>
      <w:pPr>
        <w:ind w:left="1944" w:hanging="360"/>
      </w:p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num w:numId="1">
    <w:abstractNumId w:val="6"/>
  </w:num>
  <w:num w:numId="2">
    <w:abstractNumId w:val="17"/>
  </w:num>
  <w:num w:numId="3">
    <w:abstractNumId w:val="26"/>
  </w:num>
  <w:num w:numId="4">
    <w:abstractNumId w:val="24"/>
  </w:num>
  <w:num w:numId="5">
    <w:abstractNumId w:val="8"/>
  </w:num>
  <w:num w:numId="6">
    <w:abstractNumId w:val="23"/>
  </w:num>
  <w:num w:numId="7">
    <w:abstractNumId w:val="11"/>
  </w:num>
  <w:num w:numId="8">
    <w:abstractNumId w:val="19"/>
  </w:num>
  <w:num w:numId="9">
    <w:abstractNumId w:val="3"/>
  </w:num>
  <w:num w:numId="10">
    <w:abstractNumId w:val="12"/>
  </w:num>
  <w:num w:numId="11">
    <w:abstractNumId w:val="22"/>
  </w:num>
  <w:num w:numId="12">
    <w:abstractNumId w:val="14"/>
  </w:num>
  <w:num w:numId="13">
    <w:abstractNumId w:val="7"/>
  </w:num>
  <w:num w:numId="14">
    <w:abstractNumId w:val="25"/>
  </w:num>
  <w:num w:numId="15">
    <w:abstractNumId w:val="20"/>
  </w:num>
  <w:num w:numId="16">
    <w:abstractNumId w:val="1"/>
  </w:num>
  <w:num w:numId="17">
    <w:abstractNumId w:val="2"/>
  </w:num>
  <w:num w:numId="18">
    <w:abstractNumId w:val="0"/>
  </w:num>
  <w:num w:numId="19">
    <w:abstractNumId w:val="5"/>
  </w:num>
  <w:num w:numId="20">
    <w:abstractNumId w:val="9"/>
  </w:num>
  <w:num w:numId="21">
    <w:abstractNumId w:val="13"/>
  </w:num>
  <w:num w:numId="22">
    <w:abstractNumId w:val="21"/>
  </w:num>
  <w:num w:numId="23">
    <w:abstractNumId w:val="15"/>
  </w:num>
  <w:num w:numId="24">
    <w:abstractNumId w:val="10"/>
  </w:num>
  <w:num w:numId="25">
    <w:abstractNumId w:val="16"/>
  </w:num>
  <w:num w:numId="26">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8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7A"/>
    <w:rsid w:val="00031421"/>
    <w:rsid w:val="00062AE0"/>
    <w:rsid w:val="00064491"/>
    <w:rsid w:val="000730F5"/>
    <w:rsid w:val="00077C1C"/>
    <w:rsid w:val="0008427E"/>
    <w:rsid w:val="000C1557"/>
    <w:rsid w:val="000C70BB"/>
    <w:rsid w:val="000D0A34"/>
    <w:rsid w:val="000E1868"/>
    <w:rsid w:val="000E49F3"/>
    <w:rsid w:val="000F3987"/>
    <w:rsid w:val="00105A14"/>
    <w:rsid w:val="001218A6"/>
    <w:rsid w:val="0014548C"/>
    <w:rsid w:val="001458EA"/>
    <w:rsid w:val="00167DFE"/>
    <w:rsid w:val="00187357"/>
    <w:rsid w:val="00190FC7"/>
    <w:rsid w:val="001A7916"/>
    <w:rsid w:val="001B1125"/>
    <w:rsid w:val="001D4E81"/>
    <w:rsid w:val="001D6771"/>
    <w:rsid w:val="001F11C1"/>
    <w:rsid w:val="002019A4"/>
    <w:rsid w:val="00210675"/>
    <w:rsid w:val="00213A7E"/>
    <w:rsid w:val="002419A7"/>
    <w:rsid w:val="00257A83"/>
    <w:rsid w:val="00266926"/>
    <w:rsid w:val="00290AC7"/>
    <w:rsid w:val="00295FD6"/>
    <w:rsid w:val="0029758D"/>
    <w:rsid w:val="002C1F35"/>
    <w:rsid w:val="002D0DEB"/>
    <w:rsid w:val="002F1AA4"/>
    <w:rsid w:val="00315F99"/>
    <w:rsid w:val="00331694"/>
    <w:rsid w:val="0033747C"/>
    <w:rsid w:val="00342689"/>
    <w:rsid w:val="003435A2"/>
    <w:rsid w:val="003654A0"/>
    <w:rsid w:val="00397F3E"/>
    <w:rsid w:val="003A1317"/>
    <w:rsid w:val="003A2EF9"/>
    <w:rsid w:val="003A7628"/>
    <w:rsid w:val="003B3D29"/>
    <w:rsid w:val="003C67B1"/>
    <w:rsid w:val="003E4398"/>
    <w:rsid w:val="00404706"/>
    <w:rsid w:val="00411F27"/>
    <w:rsid w:val="004355FB"/>
    <w:rsid w:val="00436BD6"/>
    <w:rsid w:val="0044156E"/>
    <w:rsid w:val="0045724E"/>
    <w:rsid w:val="00467EEC"/>
    <w:rsid w:val="0047718A"/>
    <w:rsid w:val="00483D17"/>
    <w:rsid w:val="004967D3"/>
    <w:rsid w:val="004973F5"/>
    <w:rsid w:val="004A2931"/>
    <w:rsid w:val="004A51E2"/>
    <w:rsid w:val="004A763D"/>
    <w:rsid w:val="004B54BD"/>
    <w:rsid w:val="004D7C89"/>
    <w:rsid w:val="004E0A19"/>
    <w:rsid w:val="004E3948"/>
    <w:rsid w:val="004E411F"/>
    <w:rsid w:val="004F7E5E"/>
    <w:rsid w:val="00505E15"/>
    <w:rsid w:val="00511495"/>
    <w:rsid w:val="00530921"/>
    <w:rsid w:val="0053594E"/>
    <w:rsid w:val="005374BD"/>
    <w:rsid w:val="00537FAA"/>
    <w:rsid w:val="00550A34"/>
    <w:rsid w:val="0056551D"/>
    <w:rsid w:val="005824B6"/>
    <w:rsid w:val="005A0545"/>
    <w:rsid w:val="005B149E"/>
    <w:rsid w:val="005B39C9"/>
    <w:rsid w:val="005C20F8"/>
    <w:rsid w:val="005E41A8"/>
    <w:rsid w:val="005E6065"/>
    <w:rsid w:val="00601B1C"/>
    <w:rsid w:val="00602832"/>
    <w:rsid w:val="00602DDB"/>
    <w:rsid w:val="00613B28"/>
    <w:rsid w:val="00631382"/>
    <w:rsid w:val="00633517"/>
    <w:rsid w:val="00637E26"/>
    <w:rsid w:val="006521CE"/>
    <w:rsid w:val="00671333"/>
    <w:rsid w:val="00674981"/>
    <w:rsid w:val="006B5064"/>
    <w:rsid w:val="006B5C18"/>
    <w:rsid w:val="006C375C"/>
    <w:rsid w:val="006D1460"/>
    <w:rsid w:val="006E1DCD"/>
    <w:rsid w:val="006F06C7"/>
    <w:rsid w:val="006F479E"/>
    <w:rsid w:val="006F537A"/>
    <w:rsid w:val="006F784A"/>
    <w:rsid w:val="007020BA"/>
    <w:rsid w:val="00710654"/>
    <w:rsid w:val="00725B3B"/>
    <w:rsid w:val="007262B1"/>
    <w:rsid w:val="007A369C"/>
    <w:rsid w:val="007A52F9"/>
    <w:rsid w:val="007A69CB"/>
    <w:rsid w:val="007C39A5"/>
    <w:rsid w:val="007C3E3D"/>
    <w:rsid w:val="007C4A1F"/>
    <w:rsid w:val="007E013D"/>
    <w:rsid w:val="007E3937"/>
    <w:rsid w:val="007E580A"/>
    <w:rsid w:val="007F05A5"/>
    <w:rsid w:val="007F59DA"/>
    <w:rsid w:val="008009D5"/>
    <w:rsid w:val="00824DD9"/>
    <w:rsid w:val="00835190"/>
    <w:rsid w:val="00836B19"/>
    <w:rsid w:val="00847868"/>
    <w:rsid w:val="00847E5D"/>
    <w:rsid w:val="00853B99"/>
    <w:rsid w:val="008656F8"/>
    <w:rsid w:val="00871F31"/>
    <w:rsid w:val="00877CFC"/>
    <w:rsid w:val="00891DA1"/>
    <w:rsid w:val="0089236C"/>
    <w:rsid w:val="008A54ED"/>
    <w:rsid w:val="008B160A"/>
    <w:rsid w:val="008B2B7A"/>
    <w:rsid w:val="008B5996"/>
    <w:rsid w:val="008B6F81"/>
    <w:rsid w:val="008C03AA"/>
    <w:rsid w:val="008C419C"/>
    <w:rsid w:val="008C7BF7"/>
    <w:rsid w:val="008D20CD"/>
    <w:rsid w:val="009176CD"/>
    <w:rsid w:val="009242EC"/>
    <w:rsid w:val="00935F63"/>
    <w:rsid w:val="0094494E"/>
    <w:rsid w:val="009454D5"/>
    <w:rsid w:val="0097124C"/>
    <w:rsid w:val="009839CE"/>
    <w:rsid w:val="00997102"/>
    <w:rsid w:val="009B0243"/>
    <w:rsid w:val="009C231A"/>
    <w:rsid w:val="009F063F"/>
    <w:rsid w:val="009F17F3"/>
    <w:rsid w:val="009F688F"/>
    <w:rsid w:val="009F6B1F"/>
    <w:rsid w:val="00A12C83"/>
    <w:rsid w:val="00A201B1"/>
    <w:rsid w:val="00A20EA2"/>
    <w:rsid w:val="00A26C0B"/>
    <w:rsid w:val="00A352CC"/>
    <w:rsid w:val="00A35302"/>
    <w:rsid w:val="00A427AC"/>
    <w:rsid w:val="00A54441"/>
    <w:rsid w:val="00A55965"/>
    <w:rsid w:val="00A56A94"/>
    <w:rsid w:val="00A67980"/>
    <w:rsid w:val="00A7035A"/>
    <w:rsid w:val="00A72CC5"/>
    <w:rsid w:val="00A73D40"/>
    <w:rsid w:val="00A92D36"/>
    <w:rsid w:val="00AA10F2"/>
    <w:rsid w:val="00AA3239"/>
    <w:rsid w:val="00AA4756"/>
    <w:rsid w:val="00AB1F60"/>
    <w:rsid w:val="00AB235D"/>
    <w:rsid w:val="00AE1817"/>
    <w:rsid w:val="00B27098"/>
    <w:rsid w:val="00B352C0"/>
    <w:rsid w:val="00B37A71"/>
    <w:rsid w:val="00B70C84"/>
    <w:rsid w:val="00B73EB7"/>
    <w:rsid w:val="00BA255D"/>
    <w:rsid w:val="00BA38B7"/>
    <w:rsid w:val="00BA449A"/>
    <w:rsid w:val="00BC1B14"/>
    <w:rsid w:val="00BC538C"/>
    <w:rsid w:val="00BC74E5"/>
    <w:rsid w:val="00BF1014"/>
    <w:rsid w:val="00BF3C93"/>
    <w:rsid w:val="00BF6ECA"/>
    <w:rsid w:val="00C25002"/>
    <w:rsid w:val="00C7331A"/>
    <w:rsid w:val="00C831A3"/>
    <w:rsid w:val="00C83459"/>
    <w:rsid w:val="00C90AA4"/>
    <w:rsid w:val="00CA5181"/>
    <w:rsid w:val="00CA742C"/>
    <w:rsid w:val="00CA7C2F"/>
    <w:rsid w:val="00CB6D45"/>
    <w:rsid w:val="00CC57AD"/>
    <w:rsid w:val="00CF0381"/>
    <w:rsid w:val="00CF1102"/>
    <w:rsid w:val="00CF2CDC"/>
    <w:rsid w:val="00CF7E3E"/>
    <w:rsid w:val="00D067AA"/>
    <w:rsid w:val="00D079D9"/>
    <w:rsid w:val="00D21947"/>
    <w:rsid w:val="00D308B8"/>
    <w:rsid w:val="00D31756"/>
    <w:rsid w:val="00D33A36"/>
    <w:rsid w:val="00D36E8E"/>
    <w:rsid w:val="00D45DCD"/>
    <w:rsid w:val="00D54272"/>
    <w:rsid w:val="00D56F1A"/>
    <w:rsid w:val="00D63FCF"/>
    <w:rsid w:val="00DC2DCB"/>
    <w:rsid w:val="00DC53F9"/>
    <w:rsid w:val="00DE27DE"/>
    <w:rsid w:val="00DE28B7"/>
    <w:rsid w:val="00DF07A1"/>
    <w:rsid w:val="00E16986"/>
    <w:rsid w:val="00E622AB"/>
    <w:rsid w:val="00E94A1E"/>
    <w:rsid w:val="00E959D5"/>
    <w:rsid w:val="00EA0050"/>
    <w:rsid w:val="00EA589E"/>
    <w:rsid w:val="00EB07A4"/>
    <w:rsid w:val="00EB27F6"/>
    <w:rsid w:val="00EE52E3"/>
    <w:rsid w:val="00EE6B46"/>
    <w:rsid w:val="00EF0D47"/>
    <w:rsid w:val="00F10BE6"/>
    <w:rsid w:val="00F12E16"/>
    <w:rsid w:val="00F1386D"/>
    <w:rsid w:val="00F151BC"/>
    <w:rsid w:val="00F17AF9"/>
    <w:rsid w:val="00F25985"/>
    <w:rsid w:val="00F42847"/>
    <w:rsid w:val="00F46186"/>
    <w:rsid w:val="00F52C80"/>
    <w:rsid w:val="00F52F65"/>
    <w:rsid w:val="00F75B2F"/>
    <w:rsid w:val="00F9038A"/>
    <w:rsid w:val="00FA6C49"/>
    <w:rsid w:val="00FC50C8"/>
    <w:rsid w:val="00FE1D07"/>
    <w:rsid w:val="00FE2405"/>
    <w:rsid w:val="00FE48FC"/>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4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4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91D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37A"/>
    <w:pPr>
      <w:ind w:left="720"/>
      <w:contextualSpacing/>
    </w:pPr>
  </w:style>
  <w:style w:type="character" w:styleId="a4">
    <w:name w:val="annotation reference"/>
    <w:basedOn w:val="a0"/>
    <w:uiPriority w:val="99"/>
    <w:semiHidden/>
    <w:unhideWhenUsed/>
    <w:rsid w:val="003654A0"/>
    <w:rPr>
      <w:sz w:val="16"/>
      <w:szCs w:val="16"/>
    </w:rPr>
  </w:style>
  <w:style w:type="paragraph" w:styleId="a5">
    <w:name w:val="annotation text"/>
    <w:basedOn w:val="a"/>
    <w:link w:val="a6"/>
    <w:uiPriority w:val="99"/>
    <w:semiHidden/>
    <w:unhideWhenUsed/>
    <w:rsid w:val="003654A0"/>
    <w:pPr>
      <w:spacing w:line="240" w:lineRule="auto"/>
    </w:pPr>
    <w:rPr>
      <w:sz w:val="20"/>
      <w:szCs w:val="20"/>
    </w:rPr>
  </w:style>
  <w:style w:type="character" w:customStyle="1" w:styleId="a6">
    <w:name w:val="Текст примечания Знак"/>
    <w:basedOn w:val="a0"/>
    <w:link w:val="a5"/>
    <w:uiPriority w:val="99"/>
    <w:semiHidden/>
    <w:rsid w:val="003654A0"/>
    <w:rPr>
      <w:sz w:val="20"/>
      <w:szCs w:val="20"/>
    </w:rPr>
  </w:style>
  <w:style w:type="paragraph" w:styleId="a7">
    <w:name w:val="annotation subject"/>
    <w:basedOn w:val="a5"/>
    <w:next w:val="a5"/>
    <w:link w:val="a8"/>
    <w:uiPriority w:val="99"/>
    <w:semiHidden/>
    <w:unhideWhenUsed/>
    <w:rsid w:val="003654A0"/>
    <w:rPr>
      <w:b/>
      <w:bCs/>
    </w:rPr>
  </w:style>
  <w:style w:type="character" w:customStyle="1" w:styleId="a8">
    <w:name w:val="Тема примечания Знак"/>
    <w:basedOn w:val="a6"/>
    <w:link w:val="a7"/>
    <w:uiPriority w:val="99"/>
    <w:semiHidden/>
    <w:rsid w:val="003654A0"/>
    <w:rPr>
      <w:b/>
      <w:bCs/>
      <w:sz w:val="20"/>
      <w:szCs w:val="20"/>
    </w:rPr>
  </w:style>
  <w:style w:type="paragraph" w:styleId="a9">
    <w:name w:val="Balloon Text"/>
    <w:basedOn w:val="a"/>
    <w:link w:val="aa"/>
    <w:uiPriority w:val="99"/>
    <w:semiHidden/>
    <w:unhideWhenUsed/>
    <w:rsid w:val="003654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654A0"/>
    <w:rPr>
      <w:rFonts w:ascii="Segoe UI" w:hAnsi="Segoe UI" w:cs="Segoe UI"/>
      <w:sz w:val="18"/>
      <w:szCs w:val="18"/>
    </w:rPr>
  </w:style>
  <w:style w:type="character" w:styleId="ab">
    <w:name w:val="Placeholder Text"/>
    <w:basedOn w:val="a0"/>
    <w:uiPriority w:val="99"/>
    <w:semiHidden/>
    <w:rsid w:val="00836B19"/>
    <w:rPr>
      <w:color w:val="808080"/>
    </w:rPr>
  </w:style>
  <w:style w:type="paragraph" w:styleId="ac">
    <w:name w:val="No Spacing"/>
    <w:link w:val="ad"/>
    <w:uiPriority w:val="1"/>
    <w:qFormat/>
    <w:rsid w:val="00613B28"/>
    <w:pPr>
      <w:spacing w:after="0" w:line="240" w:lineRule="auto"/>
    </w:pPr>
    <w:rPr>
      <w:rFonts w:eastAsiaTheme="minorEastAsia"/>
      <w:lang w:eastAsia="ru-RU"/>
    </w:rPr>
  </w:style>
  <w:style w:type="character" w:customStyle="1" w:styleId="ad">
    <w:name w:val="Без интервала Знак"/>
    <w:basedOn w:val="a0"/>
    <w:link w:val="ac"/>
    <w:uiPriority w:val="1"/>
    <w:rsid w:val="00613B28"/>
    <w:rPr>
      <w:rFonts w:eastAsiaTheme="minorEastAsia"/>
      <w:lang w:eastAsia="ru-RU"/>
    </w:rPr>
  </w:style>
  <w:style w:type="paragraph" w:styleId="ae">
    <w:name w:val="header"/>
    <w:basedOn w:val="a"/>
    <w:link w:val="af"/>
    <w:uiPriority w:val="99"/>
    <w:unhideWhenUsed/>
    <w:rsid w:val="00BC53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C538C"/>
  </w:style>
  <w:style w:type="paragraph" w:styleId="af0">
    <w:name w:val="footer"/>
    <w:basedOn w:val="a"/>
    <w:link w:val="af1"/>
    <w:uiPriority w:val="99"/>
    <w:unhideWhenUsed/>
    <w:rsid w:val="00BC53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C538C"/>
  </w:style>
  <w:style w:type="character" w:customStyle="1" w:styleId="10">
    <w:name w:val="Заголовок 1 Знак"/>
    <w:basedOn w:val="a0"/>
    <w:link w:val="1"/>
    <w:uiPriority w:val="9"/>
    <w:rsid w:val="00064491"/>
    <w:rPr>
      <w:rFonts w:asciiTheme="majorHAnsi" w:eastAsiaTheme="majorEastAsia" w:hAnsiTheme="majorHAnsi" w:cstheme="majorBidi"/>
      <w:color w:val="2F5496" w:themeColor="accent1" w:themeShade="BF"/>
      <w:sz w:val="32"/>
      <w:szCs w:val="32"/>
    </w:rPr>
  </w:style>
  <w:style w:type="paragraph" w:styleId="af2">
    <w:name w:val="TOC Heading"/>
    <w:basedOn w:val="1"/>
    <w:next w:val="a"/>
    <w:uiPriority w:val="39"/>
    <w:unhideWhenUsed/>
    <w:qFormat/>
    <w:rsid w:val="00064491"/>
    <w:pPr>
      <w:outlineLvl w:val="9"/>
    </w:pPr>
    <w:rPr>
      <w:lang w:eastAsia="ru-RU"/>
    </w:rPr>
  </w:style>
  <w:style w:type="character" w:customStyle="1" w:styleId="20">
    <w:name w:val="Заголовок 2 Знак"/>
    <w:basedOn w:val="a0"/>
    <w:link w:val="2"/>
    <w:uiPriority w:val="9"/>
    <w:rsid w:val="00891DA1"/>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F75B2F"/>
    <w:pPr>
      <w:spacing w:after="100"/>
      <w:ind w:left="220"/>
    </w:pPr>
  </w:style>
  <w:style w:type="character" w:styleId="af3">
    <w:name w:val="Hyperlink"/>
    <w:basedOn w:val="a0"/>
    <w:uiPriority w:val="99"/>
    <w:unhideWhenUsed/>
    <w:rsid w:val="00F75B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4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91D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37A"/>
    <w:pPr>
      <w:ind w:left="720"/>
      <w:contextualSpacing/>
    </w:pPr>
  </w:style>
  <w:style w:type="character" w:styleId="a4">
    <w:name w:val="annotation reference"/>
    <w:basedOn w:val="a0"/>
    <w:uiPriority w:val="99"/>
    <w:semiHidden/>
    <w:unhideWhenUsed/>
    <w:rsid w:val="003654A0"/>
    <w:rPr>
      <w:sz w:val="16"/>
      <w:szCs w:val="16"/>
    </w:rPr>
  </w:style>
  <w:style w:type="paragraph" w:styleId="a5">
    <w:name w:val="annotation text"/>
    <w:basedOn w:val="a"/>
    <w:link w:val="a6"/>
    <w:uiPriority w:val="99"/>
    <w:semiHidden/>
    <w:unhideWhenUsed/>
    <w:rsid w:val="003654A0"/>
    <w:pPr>
      <w:spacing w:line="240" w:lineRule="auto"/>
    </w:pPr>
    <w:rPr>
      <w:sz w:val="20"/>
      <w:szCs w:val="20"/>
    </w:rPr>
  </w:style>
  <w:style w:type="character" w:customStyle="1" w:styleId="a6">
    <w:name w:val="Текст примечания Знак"/>
    <w:basedOn w:val="a0"/>
    <w:link w:val="a5"/>
    <w:uiPriority w:val="99"/>
    <w:semiHidden/>
    <w:rsid w:val="003654A0"/>
    <w:rPr>
      <w:sz w:val="20"/>
      <w:szCs w:val="20"/>
    </w:rPr>
  </w:style>
  <w:style w:type="paragraph" w:styleId="a7">
    <w:name w:val="annotation subject"/>
    <w:basedOn w:val="a5"/>
    <w:next w:val="a5"/>
    <w:link w:val="a8"/>
    <w:uiPriority w:val="99"/>
    <w:semiHidden/>
    <w:unhideWhenUsed/>
    <w:rsid w:val="003654A0"/>
    <w:rPr>
      <w:b/>
      <w:bCs/>
    </w:rPr>
  </w:style>
  <w:style w:type="character" w:customStyle="1" w:styleId="a8">
    <w:name w:val="Тема примечания Знак"/>
    <w:basedOn w:val="a6"/>
    <w:link w:val="a7"/>
    <w:uiPriority w:val="99"/>
    <w:semiHidden/>
    <w:rsid w:val="003654A0"/>
    <w:rPr>
      <w:b/>
      <w:bCs/>
      <w:sz w:val="20"/>
      <w:szCs w:val="20"/>
    </w:rPr>
  </w:style>
  <w:style w:type="paragraph" w:styleId="a9">
    <w:name w:val="Balloon Text"/>
    <w:basedOn w:val="a"/>
    <w:link w:val="aa"/>
    <w:uiPriority w:val="99"/>
    <w:semiHidden/>
    <w:unhideWhenUsed/>
    <w:rsid w:val="003654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654A0"/>
    <w:rPr>
      <w:rFonts w:ascii="Segoe UI" w:hAnsi="Segoe UI" w:cs="Segoe UI"/>
      <w:sz w:val="18"/>
      <w:szCs w:val="18"/>
    </w:rPr>
  </w:style>
  <w:style w:type="character" w:styleId="ab">
    <w:name w:val="Placeholder Text"/>
    <w:basedOn w:val="a0"/>
    <w:uiPriority w:val="99"/>
    <w:semiHidden/>
    <w:rsid w:val="00836B19"/>
    <w:rPr>
      <w:color w:val="808080"/>
    </w:rPr>
  </w:style>
  <w:style w:type="paragraph" w:styleId="ac">
    <w:name w:val="No Spacing"/>
    <w:link w:val="ad"/>
    <w:uiPriority w:val="1"/>
    <w:qFormat/>
    <w:rsid w:val="00613B28"/>
    <w:pPr>
      <w:spacing w:after="0" w:line="240" w:lineRule="auto"/>
    </w:pPr>
    <w:rPr>
      <w:rFonts w:eastAsiaTheme="minorEastAsia"/>
      <w:lang w:eastAsia="ru-RU"/>
    </w:rPr>
  </w:style>
  <w:style w:type="character" w:customStyle="1" w:styleId="ad">
    <w:name w:val="Без интервала Знак"/>
    <w:basedOn w:val="a0"/>
    <w:link w:val="ac"/>
    <w:uiPriority w:val="1"/>
    <w:rsid w:val="00613B28"/>
    <w:rPr>
      <w:rFonts w:eastAsiaTheme="minorEastAsia"/>
      <w:lang w:eastAsia="ru-RU"/>
    </w:rPr>
  </w:style>
  <w:style w:type="paragraph" w:styleId="ae">
    <w:name w:val="header"/>
    <w:basedOn w:val="a"/>
    <w:link w:val="af"/>
    <w:uiPriority w:val="99"/>
    <w:unhideWhenUsed/>
    <w:rsid w:val="00BC53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C538C"/>
  </w:style>
  <w:style w:type="paragraph" w:styleId="af0">
    <w:name w:val="footer"/>
    <w:basedOn w:val="a"/>
    <w:link w:val="af1"/>
    <w:uiPriority w:val="99"/>
    <w:unhideWhenUsed/>
    <w:rsid w:val="00BC53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C538C"/>
  </w:style>
  <w:style w:type="character" w:customStyle="1" w:styleId="10">
    <w:name w:val="Заголовок 1 Знак"/>
    <w:basedOn w:val="a0"/>
    <w:link w:val="1"/>
    <w:uiPriority w:val="9"/>
    <w:rsid w:val="00064491"/>
    <w:rPr>
      <w:rFonts w:asciiTheme="majorHAnsi" w:eastAsiaTheme="majorEastAsia" w:hAnsiTheme="majorHAnsi" w:cstheme="majorBidi"/>
      <w:color w:val="2F5496" w:themeColor="accent1" w:themeShade="BF"/>
      <w:sz w:val="32"/>
      <w:szCs w:val="32"/>
    </w:rPr>
  </w:style>
  <w:style w:type="paragraph" w:styleId="af2">
    <w:name w:val="TOC Heading"/>
    <w:basedOn w:val="1"/>
    <w:next w:val="a"/>
    <w:uiPriority w:val="39"/>
    <w:unhideWhenUsed/>
    <w:qFormat/>
    <w:rsid w:val="00064491"/>
    <w:pPr>
      <w:outlineLvl w:val="9"/>
    </w:pPr>
    <w:rPr>
      <w:lang w:eastAsia="ru-RU"/>
    </w:rPr>
  </w:style>
  <w:style w:type="character" w:customStyle="1" w:styleId="20">
    <w:name w:val="Заголовок 2 Знак"/>
    <w:basedOn w:val="a0"/>
    <w:link w:val="2"/>
    <w:uiPriority w:val="9"/>
    <w:rsid w:val="00891DA1"/>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F75B2F"/>
    <w:pPr>
      <w:spacing w:after="100"/>
      <w:ind w:left="220"/>
    </w:pPr>
  </w:style>
  <w:style w:type="character" w:styleId="af3">
    <w:name w:val="Hyperlink"/>
    <w:basedOn w:val="a0"/>
    <w:uiPriority w:val="99"/>
    <w:unhideWhenUsed/>
    <w:rsid w:val="00F75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7112">
      <w:bodyDiv w:val="1"/>
      <w:marLeft w:val="0"/>
      <w:marRight w:val="0"/>
      <w:marTop w:val="0"/>
      <w:marBottom w:val="0"/>
      <w:divBdr>
        <w:top w:val="none" w:sz="0" w:space="0" w:color="auto"/>
        <w:left w:val="none" w:sz="0" w:space="0" w:color="auto"/>
        <w:bottom w:val="none" w:sz="0" w:space="0" w:color="auto"/>
        <w:right w:val="none" w:sz="0" w:space="0" w:color="auto"/>
      </w:divBdr>
      <w:divsChild>
        <w:div w:id="478233359">
          <w:marLeft w:val="0"/>
          <w:marRight w:val="0"/>
          <w:marTop w:val="120"/>
          <w:marBottom w:val="0"/>
          <w:divBdr>
            <w:top w:val="none" w:sz="0" w:space="0" w:color="auto"/>
            <w:left w:val="none" w:sz="0" w:space="0" w:color="auto"/>
            <w:bottom w:val="none" w:sz="0" w:space="0" w:color="auto"/>
            <w:right w:val="none" w:sz="0" w:space="0" w:color="auto"/>
          </w:divBdr>
        </w:div>
        <w:div w:id="706569570">
          <w:marLeft w:val="0"/>
          <w:marRight w:val="0"/>
          <w:marTop w:val="120"/>
          <w:marBottom w:val="0"/>
          <w:divBdr>
            <w:top w:val="none" w:sz="0" w:space="0" w:color="auto"/>
            <w:left w:val="none" w:sz="0" w:space="0" w:color="auto"/>
            <w:bottom w:val="none" w:sz="0" w:space="0" w:color="auto"/>
            <w:right w:val="none" w:sz="0" w:space="0" w:color="auto"/>
          </w:divBdr>
        </w:div>
      </w:divsChild>
    </w:div>
    <w:div w:id="12827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2D85-3931-4764-86F3-81812C2D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8622</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Любовь</cp:lastModifiedBy>
  <cp:revision>2</cp:revision>
  <cp:lastPrinted>2020-03-04T13:53:00Z</cp:lastPrinted>
  <dcterms:created xsi:type="dcterms:W3CDTF">2020-09-06T14:34:00Z</dcterms:created>
  <dcterms:modified xsi:type="dcterms:W3CDTF">2020-09-06T14:34:00Z</dcterms:modified>
</cp:coreProperties>
</file>